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330B" w:rsidRPr="008278DA" w:rsidRDefault="003B6DFA" w:rsidP="001F3BE6">
      <w:pPr>
        <w:pStyle w:val="Address2"/>
        <w:rPr>
          <w:color w:val="000000"/>
        </w:rPr>
      </w:pPr>
      <w:r w:rsidRPr="00CF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49119F" wp14:editId="1335CA45">
                <wp:simplePos x="0" y="0"/>
                <wp:positionH relativeFrom="page">
                  <wp:posOffset>3495675</wp:posOffset>
                </wp:positionH>
                <wp:positionV relativeFrom="page">
                  <wp:posOffset>285750</wp:posOffset>
                </wp:positionV>
                <wp:extent cx="3333750" cy="3286125"/>
                <wp:effectExtent l="0" t="0" r="0" b="9525"/>
                <wp:wrapNone/>
                <wp:docPr id="1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286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46B" w:rsidRPr="007E41B6" w:rsidRDefault="004B277E" w:rsidP="0024287C">
                            <w:pPr>
                              <w:pStyle w:val="Address"/>
                              <w:spacing w:after="1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E41B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Build</w:t>
                            </w:r>
                            <w:r w:rsidR="0025146B" w:rsidRPr="007E41B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Pr="007E41B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Partnerships</w:t>
                            </w:r>
                          </w:p>
                          <w:p w:rsidR="0025146B" w:rsidRPr="003B6DFA" w:rsidRDefault="00644CDE" w:rsidP="003B6DFA">
                            <w:pPr>
                              <w:rPr>
                                <w:rFonts w:ascii="Book Antiqua" w:hAnsi="Book Antiqua"/>
                                <w:szCs w:val="19"/>
                              </w:rPr>
                            </w:pPr>
                            <w:r w:rsidRPr="003B6DFA">
                              <w:rPr>
                                <w:rFonts w:ascii="Book Antiqua" w:hAnsi="Book Antiqua"/>
                                <w:szCs w:val="19"/>
                              </w:rPr>
                              <w:t xml:space="preserve">Tara </w:t>
                            </w:r>
                            <w:r w:rsidR="0025146B" w:rsidRPr="003B6DFA">
                              <w:rPr>
                                <w:rFonts w:ascii="Book Antiqua" w:hAnsi="Book Antiqua"/>
                                <w:szCs w:val="19"/>
                              </w:rPr>
                              <w:t xml:space="preserve">Elementary </w:t>
                            </w:r>
                            <w:r w:rsidR="007E41B6" w:rsidRPr="003B6DFA">
                              <w:rPr>
                                <w:rFonts w:ascii="Book Antiqua" w:hAnsi="Book Antiqua"/>
                                <w:szCs w:val="19"/>
                              </w:rPr>
                              <w:t>off</w:t>
                            </w:r>
                            <w:r w:rsidR="00E15DBC" w:rsidRPr="003B6DFA">
                              <w:rPr>
                                <w:rFonts w:ascii="Book Antiqua" w:hAnsi="Book Antiqua"/>
                                <w:szCs w:val="19"/>
                              </w:rPr>
                              <w:t xml:space="preserve">ers ongoing events </w:t>
                            </w:r>
                            <w:r w:rsidRPr="003B6DFA">
                              <w:rPr>
                                <w:rFonts w:ascii="Book Antiqua" w:hAnsi="Book Antiqua"/>
                                <w:szCs w:val="19"/>
                              </w:rPr>
                              <w:t xml:space="preserve">to build partnership </w:t>
                            </w:r>
                            <w:r w:rsidR="007E41B6" w:rsidRPr="003B6DFA">
                              <w:rPr>
                                <w:rFonts w:ascii="Book Antiqua" w:hAnsi="Book Antiqua"/>
                                <w:szCs w:val="19"/>
                              </w:rPr>
                              <w:t>with families</w:t>
                            </w:r>
                            <w:r w:rsidR="0025146B" w:rsidRPr="003B6DFA">
                              <w:rPr>
                                <w:rFonts w:ascii="Book Antiqua" w:hAnsi="Book Antiqua"/>
                                <w:szCs w:val="19"/>
                              </w:rPr>
                              <w:t>. Parents are encouraged to participate in the following school activities:</w:t>
                            </w:r>
                          </w:p>
                          <w:p w:rsidR="00A36EC8" w:rsidRPr="007C3CB4" w:rsidRDefault="00E15DB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Meet and Greet </w:t>
                            </w:r>
                          </w:p>
                          <w:p w:rsidR="00542AFA" w:rsidRPr="007C3CB4" w:rsidRDefault="00542AFA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Annual Title I Meeting</w:t>
                            </w:r>
                          </w:p>
                          <w:p w:rsidR="00B2029C" w:rsidRPr="007C3CB4" w:rsidRDefault="00B2029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Curriculum Night</w:t>
                            </w:r>
                          </w:p>
                          <w:p w:rsidR="007E41B6" w:rsidRPr="007C3CB4" w:rsidRDefault="007E41B6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Parent Teacher Conferences</w:t>
                            </w:r>
                          </w:p>
                          <w:p w:rsidR="007E41B6" w:rsidRPr="007C3CB4" w:rsidRDefault="007E41B6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Parent Academy Workshops</w:t>
                            </w:r>
                          </w:p>
                          <w:p w:rsidR="0024287C" w:rsidRPr="007C3CB4" w:rsidRDefault="00B14D35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Grade Level Parent Meetings </w:t>
                            </w:r>
                          </w:p>
                          <w:p w:rsidR="0024287C" w:rsidRPr="007C3CB4" w:rsidRDefault="0024287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GMAS </w:t>
                            </w:r>
                            <w:r w:rsidR="00150C95"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Parent Information</w:t>
                            </w:r>
                          </w:p>
                          <w:p w:rsidR="0024287C" w:rsidRPr="007C3CB4" w:rsidRDefault="00E15DB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School </w:t>
                            </w:r>
                            <w:r w:rsidR="00204F2E"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Council</w:t>
                            </w:r>
                          </w:p>
                          <w:p w:rsidR="0024287C" w:rsidRPr="007C3CB4" w:rsidRDefault="00150C95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Volunteer</w:t>
                            </w:r>
                            <w:r w:rsidR="007E41B6"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ing/Observing</w:t>
                            </w: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644CDE" w:rsidRDefault="00150C95" w:rsidP="00644CD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7C3CB4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PTA</w:t>
                            </w:r>
                          </w:p>
                          <w:p w:rsidR="00644CDE" w:rsidRDefault="00A6191D" w:rsidP="00FC7C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Compact, </w:t>
                            </w:r>
                            <w:r w:rsidR="00644CDE" w:rsidRPr="00FC7CE9">
                              <w:rPr>
                                <w:rFonts w:ascii="Book Antiqua" w:hAnsi="Book Antiqua"/>
                                <w:sz w:val="20"/>
                              </w:rPr>
                              <w:t>Policy and 1% Input Meeting</w:t>
                            </w:r>
                          </w:p>
                          <w:p w:rsidR="00544119" w:rsidRPr="00FC7CE9" w:rsidRDefault="00544119" w:rsidP="00FC7C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Parent and Family Engagement Resource Center </w:t>
                            </w:r>
                          </w:p>
                          <w:p w:rsidR="00E15DBC" w:rsidRPr="007E41B6" w:rsidRDefault="00E15DBC" w:rsidP="00644CDE"/>
                          <w:p w:rsidR="004B277E" w:rsidRPr="00B30247" w:rsidRDefault="004B277E" w:rsidP="00375B83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9119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90" o:spid="_x0000_s1026" type="#_x0000_t176" style="position:absolute;left:0;text-align:left;margin-left:275.25pt;margin-top:22.5pt;width:262.5pt;height:25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JmBAMAAGQGAAAOAAAAZHJzL2Uyb0RvYy54bWysVVmP0zAQfkfiP1h+z+ao2xzaFLXdBiEt&#10;sNKCeHYTp7FI7GC7my6I/87Y6Qk8IMCVohkfM/N9c/T21b5r0RNTmkuR4/AmwIiJUlZcbHP88UPh&#10;JRhpQ0VFWylYjp+Zxq/mL1/cDn3GItnItmIKgRGhs6HPcWNMn/m+LhvWUX0jeybgsJaqowZUtfUr&#10;RQew3rV+FAQzf5Cq6pUsmdawezce4rmzX9esNO/rWjOD2hxDbMZ9lftu7Nef39Jsq2jf8PIQBv2L&#10;KDrKBTg9mbqjhqKd4r+Y6nippJa1uSll58u65iVzGABNGPyE5rGhPXNYgBzdn2jS/89s+e7pQSFe&#10;Qe4gU4J2kKPFzkjnGpHUMTT0OoOLj/2Dshh1fy/LzxoJuWqo2LKFUnJoGK0grtAy6l89sIqGp2gz&#10;vJUV2Kdg35G1r1VnDQINaO9y8nzKCdsbVMLmBFY8hdSVcDaJklkYTZ0Pmh2f90qb10x2yAo5rls5&#10;QGDKLFrDlKCGPYz14XzSp3ttbIw0O75zmGTLq4K3rVPUdrNqFXqiUDWFWweX+vJaK+xlIe2z0eK4&#10;w1zdjW5oBkBAtDctJFcT39IwIsEySr1ilsQeKcjUS+Mg8YIwXaazgKTkrvhuww1J1vCqYuKeC3as&#10;z5D8Wf4PnTJWlqtQNACHoaOTtlto2NIox8oVLn0Jn5A4WpHfwe840Ita3uU4Ceyyl2hmC2EtKicb&#10;yttR9q+hOP6Bj2taFsU0iMkk8eJ4OvHIZB14y6RYeYtVOJvF6+VquQ6vaVk7qvW/M+MCOebNKnIH&#10;6B6bakAVt1U1maZRiEGB4RHFI150JhEpaT5x07i+sUVsbVwRmczs70DkyfpIxNnxBU8HbGeqoGSP&#10;xeQ6zDaVHXQ6M/vNHgi34kZWz9BrEI5rKBjNIDRSfcVogDGXY/1lRxXDqH0joF/TkBA7F51CpnEE&#10;iro82VyeUFGCqRwbjEZxZcZZuusV3zbgKXTAhbQzpOau0c5RARSrwChzoA5j187KS93dOv85zH8A&#10;AAD//wMAUEsDBBQABgAIAAAAIQANRzaq3QAAAAsBAAAPAAAAZHJzL2Rvd25yZXYueG1sTI/BTsMw&#10;EETvSPyDtUjcqE2EWwhxqlLBB7TlQG9OvCRR43WI3Tb8PdsTPe7M0+xMsZx8L044xi6QgceZAoFU&#10;B9dRY+Bz9/HwDCImS872gdDAL0ZYlrc3hc1dONMGT9vUCA6hmFsDbUpDLmWsW/Q2zsKAxN53GL1N&#10;fI6NdKM9c7jvZabUXHrbEX9o7YDrFuvD9ug5pVIv+8N6lb1/odrtHb79LHBjzP3dtHoFkXBK/zBc&#10;6nN1KLlTFY7kougNaK00owaeNG+6AGqhWanYmmcaZFnI6w3lHwAAAP//AwBQSwECLQAUAAYACAAA&#10;ACEAtoM4kv4AAADhAQAAEwAAAAAAAAAAAAAAAAAAAAAAW0NvbnRlbnRfVHlwZXNdLnhtbFBLAQIt&#10;ABQABgAIAAAAIQA4/SH/1gAAAJQBAAALAAAAAAAAAAAAAAAAAC8BAABfcmVscy8ucmVsc1BLAQIt&#10;ABQABgAIAAAAIQBCxZJmBAMAAGQGAAAOAAAAAAAAAAAAAAAAAC4CAABkcnMvZTJvRG9jLnhtbFBL&#10;AQItABQABgAIAAAAIQANRzaq3QAAAAsBAAAPAAAAAAAAAAAAAAAAAF4FAABkcnMvZG93bnJldi54&#10;bWxQSwUGAAAAAAQABADzAAAAaAYAAAAA&#10;" stroked="f" strokecolor="#4472c4" strokeweight="2.5pt">
                <v:shadow color="#868686"/>
                <v:textbox>
                  <w:txbxContent>
                    <w:p w:rsidR="0025146B" w:rsidRPr="007E41B6" w:rsidRDefault="004B277E" w:rsidP="0024287C">
                      <w:pPr>
                        <w:pStyle w:val="Address"/>
                        <w:spacing w:after="1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7E41B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Build</w:t>
                      </w:r>
                      <w:r w:rsidR="0025146B" w:rsidRPr="007E41B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ing</w:t>
                      </w:r>
                      <w:r w:rsidRPr="007E41B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Partnerships</w:t>
                      </w:r>
                    </w:p>
                    <w:p w:rsidR="0025146B" w:rsidRPr="003B6DFA" w:rsidRDefault="00644CDE" w:rsidP="003B6DFA">
                      <w:pPr>
                        <w:rPr>
                          <w:rFonts w:ascii="Book Antiqua" w:hAnsi="Book Antiqua"/>
                          <w:szCs w:val="19"/>
                        </w:rPr>
                      </w:pPr>
                      <w:r w:rsidRPr="003B6DFA">
                        <w:rPr>
                          <w:rFonts w:ascii="Book Antiqua" w:hAnsi="Book Antiqua"/>
                          <w:szCs w:val="19"/>
                        </w:rPr>
                        <w:t xml:space="preserve">Tara </w:t>
                      </w:r>
                      <w:r w:rsidR="0025146B" w:rsidRPr="003B6DFA">
                        <w:rPr>
                          <w:rFonts w:ascii="Book Antiqua" w:hAnsi="Book Antiqua"/>
                          <w:szCs w:val="19"/>
                        </w:rPr>
                        <w:t xml:space="preserve">Elementary </w:t>
                      </w:r>
                      <w:r w:rsidR="007E41B6" w:rsidRPr="003B6DFA">
                        <w:rPr>
                          <w:rFonts w:ascii="Book Antiqua" w:hAnsi="Book Antiqua"/>
                          <w:szCs w:val="19"/>
                        </w:rPr>
                        <w:t>off</w:t>
                      </w:r>
                      <w:r w:rsidR="00E15DBC" w:rsidRPr="003B6DFA">
                        <w:rPr>
                          <w:rFonts w:ascii="Book Antiqua" w:hAnsi="Book Antiqua"/>
                          <w:szCs w:val="19"/>
                        </w:rPr>
                        <w:t xml:space="preserve">ers ongoing events </w:t>
                      </w:r>
                      <w:r w:rsidRPr="003B6DFA">
                        <w:rPr>
                          <w:rFonts w:ascii="Book Antiqua" w:hAnsi="Book Antiqua"/>
                          <w:szCs w:val="19"/>
                        </w:rPr>
                        <w:t xml:space="preserve">to build partnership </w:t>
                      </w:r>
                      <w:r w:rsidR="007E41B6" w:rsidRPr="003B6DFA">
                        <w:rPr>
                          <w:rFonts w:ascii="Book Antiqua" w:hAnsi="Book Antiqua"/>
                          <w:szCs w:val="19"/>
                        </w:rPr>
                        <w:t>with families</w:t>
                      </w:r>
                      <w:r w:rsidR="0025146B" w:rsidRPr="003B6DFA">
                        <w:rPr>
                          <w:rFonts w:ascii="Book Antiqua" w:hAnsi="Book Antiqua"/>
                          <w:szCs w:val="19"/>
                        </w:rPr>
                        <w:t>. Parents are encouraged to participate in the following school activities:</w:t>
                      </w:r>
                    </w:p>
                    <w:p w:rsidR="00A36EC8" w:rsidRPr="007C3CB4" w:rsidRDefault="00E15DB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Meet and Greet </w:t>
                      </w:r>
                    </w:p>
                    <w:p w:rsidR="00542AFA" w:rsidRPr="007C3CB4" w:rsidRDefault="00542AFA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Annual Title I Meeting</w:t>
                      </w:r>
                    </w:p>
                    <w:p w:rsidR="00B2029C" w:rsidRPr="007C3CB4" w:rsidRDefault="00B2029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Curriculum Night</w:t>
                      </w:r>
                    </w:p>
                    <w:p w:rsidR="007E41B6" w:rsidRPr="007C3CB4" w:rsidRDefault="007E41B6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Parent Teacher Conferences</w:t>
                      </w:r>
                    </w:p>
                    <w:p w:rsidR="007E41B6" w:rsidRPr="007C3CB4" w:rsidRDefault="007E41B6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Parent Academy Workshops</w:t>
                      </w:r>
                    </w:p>
                    <w:p w:rsidR="0024287C" w:rsidRPr="007C3CB4" w:rsidRDefault="00B14D35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Grade Level Parent Meetings </w:t>
                      </w:r>
                    </w:p>
                    <w:p w:rsidR="0024287C" w:rsidRPr="007C3CB4" w:rsidRDefault="0024287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GMAS </w:t>
                      </w:r>
                      <w:r w:rsidR="00150C95"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Parent Information</w:t>
                      </w:r>
                    </w:p>
                    <w:p w:rsidR="0024287C" w:rsidRPr="007C3CB4" w:rsidRDefault="00E15DB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School </w:t>
                      </w:r>
                      <w:r w:rsidR="00204F2E"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Council</w:t>
                      </w:r>
                    </w:p>
                    <w:p w:rsidR="0024287C" w:rsidRPr="007C3CB4" w:rsidRDefault="00150C95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Volunteer</w:t>
                      </w:r>
                      <w:r w:rsidR="007E41B6"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ing/Observing</w:t>
                      </w: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</w:p>
                    <w:p w:rsidR="00644CDE" w:rsidRDefault="00150C95" w:rsidP="00644CDE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7C3CB4">
                        <w:rPr>
                          <w:rFonts w:ascii="Book Antiqua" w:hAnsi="Book Antiqua"/>
                          <w:sz w:val="19"/>
                          <w:szCs w:val="19"/>
                        </w:rPr>
                        <w:t>PTA</w:t>
                      </w:r>
                    </w:p>
                    <w:p w:rsidR="00644CDE" w:rsidRDefault="00A6191D" w:rsidP="00FC7CE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FC7CE9">
                        <w:rPr>
                          <w:rFonts w:ascii="Book Antiqua" w:hAnsi="Book Antiqua"/>
                          <w:sz w:val="20"/>
                        </w:rPr>
                        <w:t xml:space="preserve">Compact, </w:t>
                      </w:r>
                      <w:r w:rsidR="00644CDE" w:rsidRPr="00FC7CE9">
                        <w:rPr>
                          <w:rFonts w:ascii="Book Antiqua" w:hAnsi="Book Antiqua"/>
                          <w:sz w:val="20"/>
                        </w:rPr>
                        <w:t>Policy and 1% Input Meeting</w:t>
                      </w:r>
                    </w:p>
                    <w:p w:rsidR="00544119" w:rsidRPr="00FC7CE9" w:rsidRDefault="00544119" w:rsidP="00FC7CE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Parent and Family Engagement Resource Center </w:t>
                      </w:r>
                    </w:p>
                    <w:p w:rsidR="00E15DBC" w:rsidRPr="007E41B6" w:rsidRDefault="00E15DBC" w:rsidP="00644CDE"/>
                    <w:p w:rsidR="004B277E" w:rsidRPr="00B30247" w:rsidRDefault="004B277E" w:rsidP="00375B83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216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FE7987E" wp14:editId="72D20FDC">
                <wp:simplePos x="0" y="0"/>
                <wp:positionH relativeFrom="page">
                  <wp:posOffset>7048500</wp:posOffset>
                </wp:positionH>
                <wp:positionV relativeFrom="page">
                  <wp:posOffset>285750</wp:posOffset>
                </wp:positionV>
                <wp:extent cx="2823210" cy="3952875"/>
                <wp:effectExtent l="0" t="0" r="0" b="9525"/>
                <wp:wrapNone/>
                <wp:docPr id="1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321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8E" w:rsidRPr="00644CDE" w:rsidRDefault="00FD388E" w:rsidP="00D233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  <w:p w:rsidR="004B277E" w:rsidRPr="00FF6DDC" w:rsidRDefault="004B277E" w:rsidP="00FF6D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FF6DD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SCHOOL-PARENT COMPACT</w:t>
                            </w:r>
                          </w:p>
                          <w:p w:rsidR="004B277E" w:rsidRPr="00FF6DDC" w:rsidRDefault="00641053" w:rsidP="00FF6D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FF6DD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FOR ACHIEVEMENT</w:t>
                            </w:r>
                          </w:p>
                          <w:p w:rsidR="00FF6DDC" w:rsidRPr="00FF6DDC" w:rsidRDefault="00FF6DDC" w:rsidP="00FF6D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</w:pPr>
                            <w:r w:rsidRPr="00FF6DDC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>2018-2019</w:t>
                            </w:r>
                          </w:p>
                          <w:p w:rsidR="00FF6DDC" w:rsidRPr="00FF6DDC" w:rsidRDefault="00FF6DDC" w:rsidP="00FF6D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FF6DDC">
                              <w:rPr>
                                <w:rFonts w:ascii="Bookman Old Style" w:hAnsi="Bookman Old Style" w:cs="Microsoft New Tai Lue"/>
                                <w:b/>
                                <w:sz w:val="24"/>
                                <w:szCs w:val="24"/>
                              </w:rPr>
                              <w:t>Revised September 28, 2018</w:t>
                            </w:r>
                          </w:p>
                          <w:p w:rsidR="00FF6DDC" w:rsidRPr="00FC7CE9" w:rsidRDefault="00FF6DDC" w:rsidP="0064105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1053" w:rsidRPr="00644CDE" w:rsidRDefault="00641053" w:rsidP="0064105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  <w:p w:rsidR="00CA6279" w:rsidRDefault="00641053" w:rsidP="00FF6DDC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40"/>
                                <w:szCs w:val="30"/>
                              </w:rPr>
                            </w:pPr>
                            <w:r w:rsidRPr="003B6DFA">
                              <w:rPr>
                                <w:rFonts w:ascii="Bookman Old Style" w:hAnsi="Bookman Old Style"/>
                                <w:color w:val="auto"/>
                                <w:sz w:val="40"/>
                                <w:szCs w:val="30"/>
                              </w:rPr>
                              <w:t>K</w:t>
                            </w:r>
                            <w:r w:rsidR="00CA6279" w:rsidRPr="003B6DFA">
                              <w:rPr>
                                <w:rFonts w:ascii="Bookman Old Style" w:hAnsi="Bookman Old Style"/>
                                <w:color w:val="auto"/>
                                <w:sz w:val="40"/>
                                <w:szCs w:val="30"/>
                              </w:rPr>
                              <w:t>-</w:t>
                            </w:r>
                            <w:r w:rsidRPr="003B6DFA">
                              <w:rPr>
                                <w:rFonts w:ascii="Bookman Old Style" w:hAnsi="Bookman Old Style"/>
                                <w:color w:val="auto"/>
                                <w:sz w:val="40"/>
                                <w:szCs w:val="30"/>
                              </w:rPr>
                              <w:t>5</w:t>
                            </w:r>
                            <w:r w:rsidRPr="003B6DFA">
                              <w:rPr>
                                <w:rFonts w:ascii="Bookman Old Style" w:hAnsi="Bookman Old Style"/>
                                <w:color w:val="auto"/>
                                <w:sz w:val="4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3B6DFA">
                              <w:rPr>
                                <w:rFonts w:ascii="Bookman Old Style" w:hAnsi="Bookman Old Style"/>
                                <w:color w:val="auto"/>
                                <w:sz w:val="40"/>
                                <w:szCs w:val="30"/>
                              </w:rPr>
                              <w:t xml:space="preserve"> Grade</w:t>
                            </w:r>
                          </w:p>
                          <w:p w:rsidR="00FF6DDC" w:rsidRPr="003B6DFA" w:rsidRDefault="00FF6DDC" w:rsidP="00FF6DDC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Cs w:val="28"/>
                              </w:rPr>
                            </w:pPr>
                            <w:r w:rsidRPr="003B6DFA">
                              <w:rPr>
                                <w:rFonts w:ascii="Bookman Old Style" w:hAnsi="Bookman Old Style"/>
                                <w:color w:val="auto"/>
                                <w:szCs w:val="28"/>
                              </w:rPr>
                              <w:t>Focus</w:t>
                            </w:r>
                            <w:r w:rsidRPr="003B6DFA">
                              <w:rPr>
                                <w:rFonts w:ascii="Bookman Old Style" w:hAnsi="Bookman Old Style"/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3B6DFA">
                              <w:rPr>
                                <w:rFonts w:ascii="Bookman Old Style" w:hAnsi="Bookman Old Style"/>
                                <w:color w:val="000000"/>
                                <w:szCs w:val="28"/>
                              </w:rPr>
                              <w:t xml:space="preserve">for </w:t>
                            </w:r>
                          </w:p>
                          <w:p w:rsidR="00FF6DDC" w:rsidRPr="003B6DFA" w:rsidRDefault="00FF6DDC" w:rsidP="00FF6DDC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Cs w:val="28"/>
                              </w:rPr>
                            </w:pPr>
                            <w:r w:rsidRPr="003B6DFA">
                              <w:rPr>
                                <w:rFonts w:ascii="Bookman Old Style" w:hAnsi="Bookman Old Style"/>
                                <w:color w:val="000000"/>
                                <w:szCs w:val="28"/>
                              </w:rPr>
                              <w:t>Student Success</w:t>
                            </w:r>
                          </w:p>
                          <w:p w:rsidR="00FF6DDC" w:rsidRPr="00FF6DDC" w:rsidRDefault="00FF6DDC" w:rsidP="00FF6DDC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0349AB" w:rsidRDefault="00641CB7" w:rsidP="00FF6DDC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noProof/>
                                <w:szCs w:val="18"/>
                                <w:highlight w:val="yellow"/>
                                <w:lang w:val="en-US"/>
                              </w:rPr>
                              <w:drawing>
                                <wp:inline distT="0" distB="0" distL="0" distR="0" wp14:anchorId="7FEB5F8F" wp14:editId="03BDFF78">
                                  <wp:extent cx="2105025" cy="914400"/>
                                  <wp:effectExtent l="0" t="0" r="9525" b="0"/>
                                  <wp:docPr id="14" name="Picture 14" descr="C:\Users\yfigueroa\Documents\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yfigueroa\Documents\image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49AB" w:rsidRDefault="000349AB" w:rsidP="00641053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96947" w:rsidRPr="00644CDE" w:rsidRDefault="00896947" w:rsidP="0003765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053" w:rsidRPr="00641053" w:rsidRDefault="00641053" w:rsidP="0064105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7987E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7" type="#_x0000_t202" style="position:absolute;left:0;text-align:left;margin-left:555pt;margin-top:22.5pt;width:222.3pt;height:311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NFQMAAIYGAAAOAAAAZHJzL2Uyb0RvYy54bWysVduK2zAQfS/0H4Tfvb7Ed9ZZkmxcCtsL&#10;bEqfFVuOxdqSKylx0tJ/70jObbctlLYOGI00Ppo5c2Zye7fvWrQjQlLOcsu7cS1EWMkryja59WlV&#10;2ImFpMKswi1nJLcORFp309evboc+Iz5veFsRgQCEyWzoc6tRqs8cR5YN6bC84T1hcFhz0WEFptg4&#10;lcADoHet47tu5AxcVL3gJZESdu/HQ2tq8OualOpDXUuiUJtbEJsyb2Hea/12prc42wjcN7Q8hoH/&#10;IooOUwaXnqHuscJoK+hPUB0tBZe8Vjcl7xxe17QkJgfIxnNfZPPY4J6YXIAc2Z9pkv8Ptny/+ygQ&#10;raB2sYUY7qBGK7JXaM73yA9DTdDQywz8HnvwVHs4AGeTrOwfePkkEeOLBrMNmQnBh4bgCgL0AO24&#10;bdJYHXqA9jSecwU4oksNvR7e8Qp88FZxA7+vRac5BZYQ3AnlO5xLpkMsYdNP/InvwVEJZ5M09JPY&#10;xOzg7PR5L6R6Q3iH9CK3BGjCwOPdg1Q6HJydXPRtkre0KmjbGkNs1otWoB0G/RTmMRm8cGuZdmZc&#10;fzYijjvEKHC8BmcQMyy1p47eqONb6vmBO/dTu4iS2A6KILTT2E1s10vnaeQGaXBffNfhekHW0Koi&#10;7IEyclKqF/yZEo49M2rMaBUNuRVNQlcz1/VQfgUN8LRqQMYItxvo5VKJsci/5SMIYn8R/IqPjiro&#10;6pZ2uZW4+tFOONPSWLLKrBWm7bh2nudmCgIEPedpVoRuHEwSO47DiR1Mlq49T4qFPVt4URQv54v5&#10;0nvO09JwL/+dKhPIqZDa4FvI7rGpBlRRrahJmPog94rCXPHjMd8rEpHg6jNVjWkDLWCNIa+FlUT6&#10;dyTyjD4Scbn4iqdjbheqQMMndZnu0g01tpbar/djf2t83XlrXh2g3SAq01MwvGHRcPHVQgMMwtyS&#10;X7ZYEAu1bxk08iTy0hAm57Uhro31tYFZCVAgJ5CRWS7UOG23vaCbBm4aRwfjM2jzmpoGvEQFGWkD&#10;hp3J7TiY9TS9to3X5e9j+gMAAP//AwBQSwMEFAAGAAgAAAAhALBmxQjiAAAADAEAAA8AAABkcnMv&#10;ZG93bnJldi54bWxMj0FLxDAQhe+C/yGM4EXctNJmpTZdRFbwsLi49eItbca2mExKk93Wf7/Zk56G&#10;xzze+165WaxhJ5z84EhCukqAIbVOD9RJ+Kxf7x+B+aBIK+MIJfyih011fVWqQruZPvB0CB2LIeQL&#10;JaEPYSw4922PVvmVG5Hi79tNVoUop47rSc0x3Br+kCSCWzVQbOjViC89tj+Ho5Vg3u++JrHekRBz&#10;s93P9du23mdS3t4sz0/AAi7hzwwX/IgOVWRq3JG0ZybqNE3imCAhy+O9OPI8E8AaCUKsc+BVyf+P&#10;qM4AAAD//wMAUEsBAi0AFAAGAAgAAAAhALaDOJL+AAAA4QEAABMAAAAAAAAAAAAAAAAAAAAAAFtD&#10;b250ZW50X1R5cGVzXS54bWxQSwECLQAUAAYACAAAACEAOP0h/9YAAACUAQAACwAAAAAAAAAAAAAA&#10;AAAvAQAAX3JlbHMvLnJlbHNQSwECLQAUAAYACAAAACEALJFbjRUDAACGBgAADgAAAAAAAAAAAAAA&#10;AAAuAgAAZHJzL2Uyb0RvYy54bWxQSwECLQAUAAYACAAAACEAsGbFCOIAAAAMAQAADwAAAAAAAAAA&#10;AAAAAABvBQAAZHJzL2Rvd25yZXYueG1sUEsFBgAAAAAEAAQA8wAAAH4GAAAAAA==&#10;" stroked="f" strokecolor="#4472c4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FD388E" w:rsidRPr="00644CDE" w:rsidRDefault="00FD388E" w:rsidP="00D233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  <w:p w:rsidR="004B277E" w:rsidRPr="00FF6DDC" w:rsidRDefault="004B277E" w:rsidP="00FF6D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</w:pPr>
                      <w:r w:rsidRPr="00FF6DDC"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  <w:t>SCHOOL-PARENT COMPACT</w:t>
                      </w:r>
                    </w:p>
                    <w:p w:rsidR="004B277E" w:rsidRPr="00FF6DDC" w:rsidRDefault="00641053" w:rsidP="00FF6D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</w:pPr>
                      <w:r w:rsidRPr="00FF6DDC"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  <w:t>FOR ACHIEVEMENT</w:t>
                      </w:r>
                    </w:p>
                    <w:p w:rsidR="00FF6DDC" w:rsidRPr="00FF6DDC" w:rsidRDefault="00FF6DDC" w:rsidP="00FF6D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</w:pPr>
                      <w:r w:rsidRPr="00FF6DDC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>2018-2019</w:t>
                      </w:r>
                    </w:p>
                    <w:p w:rsidR="00FF6DDC" w:rsidRPr="00FF6DDC" w:rsidRDefault="00FF6DDC" w:rsidP="00FF6DDC">
                      <w:pPr>
                        <w:spacing w:after="0"/>
                        <w:jc w:val="center"/>
                        <w:rPr>
                          <w:rFonts w:ascii="Bookman Old Style" w:hAnsi="Bookman Old Style" w:cs="Microsoft New Tai Lue"/>
                          <w:b/>
                          <w:sz w:val="24"/>
                          <w:szCs w:val="24"/>
                        </w:rPr>
                      </w:pPr>
                      <w:r w:rsidRPr="00FF6DDC">
                        <w:rPr>
                          <w:rFonts w:ascii="Bookman Old Style" w:hAnsi="Bookman Old Style" w:cs="Microsoft New Tai Lue"/>
                          <w:b/>
                          <w:sz w:val="24"/>
                          <w:szCs w:val="24"/>
                        </w:rPr>
                        <w:t>Revised September 28, 2018</w:t>
                      </w:r>
                    </w:p>
                    <w:p w:rsidR="00FF6DDC" w:rsidRPr="00FC7CE9" w:rsidRDefault="00FF6DDC" w:rsidP="0064105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641053" w:rsidRPr="00644CDE" w:rsidRDefault="00641053" w:rsidP="0064105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  <w:p w:rsidR="00CA6279" w:rsidRDefault="00641053" w:rsidP="00FF6DDC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40"/>
                          <w:szCs w:val="30"/>
                        </w:rPr>
                      </w:pPr>
                      <w:r w:rsidRPr="003B6DFA">
                        <w:rPr>
                          <w:rFonts w:ascii="Bookman Old Style" w:hAnsi="Bookman Old Style"/>
                          <w:color w:val="auto"/>
                          <w:sz w:val="40"/>
                          <w:szCs w:val="30"/>
                        </w:rPr>
                        <w:t>K</w:t>
                      </w:r>
                      <w:r w:rsidR="00CA6279" w:rsidRPr="003B6DFA">
                        <w:rPr>
                          <w:rFonts w:ascii="Bookman Old Style" w:hAnsi="Bookman Old Style"/>
                          <w:color w:val="auto"/>
                          <w:sz w:val="40"/>
                          <w:szCs w:val="30"/>
                        </w:rPr>
                        <w:t>-</w:t>
                      </w:r>
                      <w:r w:rsidRPr="003B6DFA">
                        <w:rPr>
                          <w:rFonts w:ascii="Bookman Old Style" w:hAnsi="Bookman Old Style"/>
                          <w:color w:val="auto"/>
                          <w:sz w:val="40"/>
                          <w:szCs w:val="30"/>
                        </w:rPr>
                        <w:t>5</w:t>
                      </w:r>
                      <w:r w:rsidRPr="003B6DFA">
                        <w:rPr>
                          <w:rFonts w:ascii="Bookman Old Style" w:hAnsi="Bookman Old Style"/>
                          <w:color w:val="auto"/>
                          <w:sz w:val="40"/>
                          <w:szCs w:val="30"/>
                          <w:vertAlign w:val="superscript"/>
                        </w:rPr>
                        <w:t>th</w:t>
                      </w:r>
                      <w:r w:rsidRPr="003B6DFA">
                        <w:rPr>
                          <w:rFonts w:ascii="Bookman Old Style" w:hAnsi="Bookman Old Style"/>
                          <w:color w:val="auto"/>
                          <w:sz w:val="40"/>
                          <w:szCs w:val="30"/>
                        </w:rPr>
                        <w:t xml:space="preserve"> Grade</w:t>
                      </w:r>
                    </w:p>
                    <w:p w:rsidR="00FF6DDC" w:rsidRPr="003B6DFA" w:rsidRDefault="00FF6DDC" w:rsidP="00FF6DDC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000000"/>
                          <w:szCs w:val="28"/>
                        </w:rPr>
                      </w:pPr>
                      <w:r w:rsidRPr="003B6DFA">
                        <w:rPr>
                          <w:rFonts w:ascii="Bookman Old Style" w:hAnsi="Bookman Old Style"/>
                          <w:color w:val="auto"/>
                          <w:szCs w:val="28"/>
                        </w:rPr>
                        <w:t>Focus</w:t>
                      </w:r>
                      <w:r w:rsidRPr="003B6DFA">
                        <w:rPr>
                          <w:rFonts w:ascii="Bookman Old Style" w:hAnsi="Bookman Old Style"/>
                          <w:b w:val="0"/>
                          <w:szCs w:val="28"/>
                        </w:rPr>
                        <w:t xml:space="preserve"> </w:t>
                      </w:r>
                      <w:r w:rsidRPr="003B6DFA">
                        <w:rPr>
                          <w:rFonts w:ascii="Bookman Old Style" w:hAnsi="Bookman Old Style"/>
                          <w:color w:val="000000"/>
                          <w:szCs w:val="28"/>
                        </w:rPr>
                        <w:t xml:space="preserve">for </w:t>
                      </w:r>
                    </w:p>
                    <w:p w:rsidR="00FF6DDC" w:rsidRPr="003B6DFA" w:rsidRDefault="00FF6DDC" w:rsidP="00FF6DDC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auto"/>
                          <w:szCs w:val="28"/>
                        </w:rPr>
                      </w:pPr>
                      <w:r w:rsidRPr="003B6DFA">
                        <w:rPr>
                          <w:rFonts w:ascii="Bookman Old Style" w:hAnsi="Bookman Old Style"/>
                          <w:color w:val="000000"/>
                          <w:szCs w:val="28"/>
                        </w:rPr>
                        <w:t>Student Success</w:t>
                      </w:r>
                    </w:p>
                    <w:p w:rsidR="00FF6DDC" w:rsidRPr="00FF6DDC" w:rsidRDefault="00FF6DDC" w:rsidP="00FF6DDC">
                      <w:pPr>
                        <w:rPr>
                          <w:lang w:val="en"/>
                        </w:rPr>
                      </w:pPr>
                    </w:p>
                    <w:p w:rsidR="000349AB" w:rsidRDefault="00641CB7" w:rsidP="00FF6DDC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noProof/>
                          <w:szCs w:val="18"/>
                          <w:highlight w:val="yellow"/>
                          <w:lang w:val="en-US"/>
                        </w:rPr>
                        <w:drawing>
                          <wp:inline distT="0" distB="0" distL="0" distR="0" wp14:anchorId="7FEB5F8F" wp14:editId="03BDFF78">
                            <wp:extent cx="2105025" cy="914400"/>
                            <wp:effectExtent l="0" t="0" r="9525" b="0"/>
                            <wp:docPr id="14" name="Picture 14" descr="C:\Users\yfigueroa\Documents\image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yfigueroa\Documents\image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49AB" w:rsidRDefault="000349AB" w:rsidP="00641053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</w:p>
                    <w:p w:rsidR="00896947" w:rsidRPr="00644CDE" w:rsidRDefault="00896947" w:rsidP="0003765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641053" w:rsidRPr="00641053" w:rsidRDefault="00641053" w:rsidP="0064105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7CE9" w:rsidRPr="00CF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74EF3" wp14:editId="365CAD00">
                <wp:simplePos x="0" y="0"/>
                <wp:positionH relativeFrom="page">
                  <wp:posOffset>247650</wp:posOffset>
                </wp:positionH>
                <wp:positionV relativeFrom="page">
                  <wp:posOffset>314326</wp:posOffset>
                </wp:positionV>
                <wp:extent cx="3028950" cy="4171950"/>
                <wp:effectExtent l="0" t="0" r="0" b="0"/>
                <wp:wrapNone/>
                <wp:docPr id="16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17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EC0" w:rsidRDefault="0025146B" w:rsidP="00A40285">
                            <w:pPr>
                              <w:pStyle w:val="Heading4"/>
                              <w:spacing w:after="0"/>
                              <w:ind w:right="-2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51EC0">
                              <w:rPr>
                                <w:rFonts w:ascii="Bookman Old Style" w:hAnsi="Bookman Old Style"/>
                              </w:rPr>
                              <w:t xml:space="preserve">What is a </w:t>
                            </w:r>
                          </w:p>
                          <w:p w:rsidR="004B277E" w:rsidRPr="00A51EC0" w:rsidRDefault="004B277E" w:rsidP="00A40285">
                            <w:pPr>
                              <w:pStyle w:val="Heading4"/>
                              <w:spacing w:after="0"/>
                              <w:ind w:right="-2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51EC0">
                              <w:rPr>
                                <w:rFonts w:ascii="Bookman Old Style" w:hAnsi="Bookman Old Style"/>
                              </w:rPr>
                              <w:t>School-Parent Compact?</w:t>
                            </w:r>
                          </w:p>
                          <w:p w:rsidR="004B277E" w:rsidRPr="00A40285" w:rsidRDefault="004B277E" w:rsidP="00A40285">
                            <w:pPr>
                              <w:widowControl w:val="0"/>
                              <w:spacing w:after="0" w:line="240" w:lineRule="auto"/>
                              <w:ind w:right="-28"/>
                              <w:rPr>
                                <w:sz w:val="14"/>
                              </w:rPr>
                            </w:pPr>
                          </w:p>
                          <w:p w:rsidR="004B277E" w:rsidRPr="00FC7CE9" w:rsidRDefault="004B277E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A </w:t>
                            </w:r>
                            <w:r w:rsidRPr="00FC7CE9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School-Parent Compact </w:t>
                            </w:r>
                            <w:r w:rsidR="00D2330B" w:rsidRPr="00FC7CE9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for Achievement</w:t>
                            </w:r>
                            <w:r w:rsidR="00D2330B"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2"/>
                                <w:sz w:val="20"/>
                              </w:rPr>
                              <w:t>i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n a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g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ree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m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ha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p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re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3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,</w:t>
                            </w:r>
                            <w:r w:rsidRPr="00FC7CE9">
                              <w:rPr>
                                <w:rFonts w:ascii="Book Antiqua" w:hAnsi="Book Antiqua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3"/>
                                <w:sz w:val="20"/>
                              </w:rPr>
                              <w:t>st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u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de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s,</w:t>
                            </w:r>
                            <w:r w:rsidRPr="00FC7CE9">
                              <w:rPr>
                                <w:rFonts w:ascii="Book Antiqua" w:hAnsi="Book Antiqua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d</w:t>
                            </w:r>
                            <w:r w:rsidRPr="00FC7CE9">
                              <w:rPr>
                                <w:rFonts w:ascii="Book Antiqua" w:hAnsi="Book Antiqua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ach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er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de</w:t>
                            </w:r>
                            <w:r w:rsidRPr="00FC7CE9">
                              <w:rPr>
                                <w:rFonts w:ascii="Book Antiqua" w:hAnsi="Book Antiqua"/>
                                <w:spacing w:val="-2"/>
                                <w:sz w:val="20"/>
                              </w:rPr>
                              <w:t>v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2"/>
                                <w:sz w:val="20"/>
                              </w:rPr>
                              <w:t>l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p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to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g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et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er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. It explains how parents and teachers will work together to make sure all of our </w:t>
                            </w:r>
                            <w:r w:rsidR="00C00D0C" w:rsidRPr="00FC7CE9">
                              <w:rPr>
                                <w:rFonts w:ascii="Book Antiqua" w:hAnsi="Book Antiqua"/>
                                <w:sz w:val="20"/>
                              </w:rPr>
                              <w:t>student’s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 reach grade level standards.</w:t>
                            </w:r>
                          </w:p>
                          <w:p w:rsidR="004B277E" w:rsidRPr="00FC7CE9" w:rsidRDefault="004B277E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8"/>
                              </w:rPr>
                            </w:pPr>
                          </w:p>
                          <w:p w:rsidR="004B277E" w:rsidRPr="00FC7CE9" w:rsidRDefault="004B277E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ff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c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tiv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c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m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p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ac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:</w:t>
                            </w:r>
                          </w:p>
                          <w:p w:rsidR="004B277E" w:rsidRPr="00FC7CE9" w:rsidRDefault="004B277E" w:rsidP="003B6DF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Li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k</w:t>
                            </w:r>
                            <w:r w:rsidRPr="00FC7CE9">
                              <w:rPr>
                                <w:rFonts w:ascii="Book Antiqua" w:hAnsi="Book Antiqu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g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l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f</w:t>
                            </w:r>
                            <w:r w:rsidRPr="00FC7CE9">
                              <w:rPr>
                                <w:rFonts w:ascii="Book Antiqua" w:hAnsi="Book Antiqua"/>
                                <w:spacing w:val="-11"/>
                                <w:sz w:val="20"/>
                              </w:rPr>
                              <w:t xml:space="preserve"> the</w:t>
                            </w:r>
                            <w:r w:rsidRPr="00FC7CE9">
                              <w:rPr>
                                <w:rFonts w:ascii="Book Antiqua" w:hAnsi="Book Antiqua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664F69"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 xml:space="preserve">chool </w:t>
                            </w:r>
                            <w:r w:rsidR="00664F69" w:rsidRPr="00FC7CE9">
                              <w:rPr>
                                <w:rFonts w:ascii="Book Antiqua" w:hAnsi="Book Antiqua"/>
                                <w:spacing w:val="-18"/>
                                <w:sz w:val="20"/>
                              </w:rPr>
                              <w:t>i</w:t>
                            </w:r>
                            <w:r w:rsidRPr="00FC7CE9">
                              <w:rPr>
                                <w:rFonts w:ascii="Book Antiqua" w:hAnsi="Book Antiqua"/>
                                <w:spacing w:val="-18"/>
                                <w:sz w:val="20"/>
                              </w:rPr>
                              <w:t>mprovement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 w:rsidR="00664F69"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p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l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</w:t>
                            </w:r>
                            <w:r w:rsidR="00A40285" w:rsidRPr="00FC7CE9">
                              <w:rPr>
                                <w:rFonts w:ascii="Book Antiqua" w:hAnsi="Book Antiqua"/>
                                <w:sz w:val="20"/>
                              </w:rPr>
                              <w:t>n</w:t>
                            </w:r>
                          </w:p>
                          <w:p w:rsidR="00A40285" w:rsidRPr="00FC7CE9" w:rsidRDefault="00A40285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4"/>
                              </w:rPr>
                            </w:pPr>
                          </w:p>
                          <w:p w:rsidR="004B277E" w:rsidRPr="00FC7CE9" w:rsidRDefault="004B277E" w:rsidP="003B6DF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F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cu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u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de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le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r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i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g</w:t>
                            </w:r>
                            <w:r w:rsidRPr="00FC7CE9">
                              <w:rPr>
                                <w:rFonts w:ascii="Book Antiqua" w:hAnsi="Book Antiqua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k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ill</w:t>
                            </w:r>
                            <w:r w:rsidR="00A40285" w:rsidRPr="00FC7CE9">
                              <w:rPr>
                                <w:rFonts w:ascii="Book Antiqua" w:hAnsi="Book Antiqua"/>
                                <w:sz w:val="20"/>
                              </w:rPr>
                              <w:t>s</w:t>
                            </w:r>
                          </w:p>
                          <w:p w:rsidR="00A40285" w:rsidRPr="00FC7CE9" w:rsidRDefault="00A40285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4"/>
                              </w:rPr>
                            </w:pPr>
                          </w:p>
                          <w:p w:rsidR="004B277E" w:rsidRPr="003B6DFA" w:rsidRDefault="004B277E" w:rsidP="00FC7CE9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De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c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rib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w</w:t>
                            </w:r>
                            <w:r w:rsidRPr="00FC7CE9">
                              <w:rPr>
                                <w:rFonts w:ascii="Book Antiqua" w:hAnsi="Book Antiqua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ach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er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wil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l</w:t>
                            </w:r>
                            <w:r w:rsidRPr="00FC7CE9">
                              <w:rPr>
                                <w:rFonts w:ascii="Book Antiqua" w:hAnsi="Book Antiqua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el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p</w:t>
                            </w:r>
                            <w:r w:rsidRPr="00FC7CE9">
                              <w:rPr>
                                <w:rFonts w:ascii="Book Antiqua" w:hAnsi="Book Antiqua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u</w:t>
                            </w:r>
                            <w:r w:rsidRPr="00FC7CE9">
                              <w:rPr>
                                <w:rFonts w:ascii="Book Antiqua" w:hAnsi="Book Antiqua"/>
                                <w:spacing w:val="-3"/>
                                <w:sz w:val="20"/>
                              </w:rPr>
                              <w:t>d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</w:t>
                            </w:r>
                            <w:r w:rsidR="00E05FBB" w:rsidRPr="00FC7CE9">
                              <w:rPr>
                                <w:rFonts w:ascii="Book Antiqua" w:hAnsi="Book Antiqua"/>
                                <w:sz w:val="20"/>
                              </w:rPr>
                              <w:t xml:space="preserve">s </w:t>
                            </w:r>
                            <w:r w:rsidR="00A40285"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d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evel</w:t>
                            </w:r>
                            <w:r w:rsidRPr="00FC7CE9">
                              <w:rPr>
                                <w:rFonts w:ascii="Book Antiqua" w:hAnsi="Book Antiqua"/>
                                <w:spacing w:val="-2"/>
                                <w:sz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</w:rPr>
                              <w:t>p</w:t>
                            </w:r>
                            <w:r w:rsidR="00A40285" w:rsidRPr="00FC7CE9">
                              <w:rPr>
                                <w:rFonts w:ascii="Book Antiqua" w:hAnsi="Book Antiqua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="00FD388E" w:rsidRPr="003B6DFA">
                              <w:rPr>
                                <w:rFonts w:ascii="Book Antiqua" w:hAnsi="Book Antiqua"/>
                                <w:spacing w:val="-19"/>
                                <w:sz w:val="20"/>
                              </w:rPr>
                              <w:t>those skills</w:t>
                            </w:r>
                            <w:r w:rsidR="004E0305" w:rsidRPr="003B6DFA">
                              <w:rPr>
                                <w:rFonts w:ascii="Book Antiqua" w:hAnsi="Book Antiqua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3B6DFA">
                              <w:rPr>
                                <w:rFonts w:ascii="Book Antiqua" w:hAnsi="Book Antiqua"/>
                                <w:spacing w:val="-1"/>
                                <w:sz w:val="20"/>
                              </w:rPr>
                              <w:t>u</w:t>
                            </w:r>
                            <w:r w:rsidRPr="003B6DFA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i</w:t>
                            </w:r>
                            <w:r w:rsidRPr="003B6DFA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3B6DFA">
                              <w:rPr>
                                <w:rFonts w:ascii="Book Antiqua" w:hAnsi="Book Antiqua"/>
                                <w:sz w:val="20"/>
                              </w:rPr>
                              <w:t>g</w:t>
                            </w:r>
                            <w:r w:rsidRPr="003B6DFA">
                              <w:rPr>
                                <w:rFonts w:ascii="Book Antiqua" w:hAnsi="Book Antiqua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3B6DFA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h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i</w:t>
                            </w:r>
                            <w:r w:rsidRPr="003B6DFA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g</w:t>
                            </w:r>
                            <w:r w:rsidRPr="003B6DFA">
                              <w:rPr>
                                <w:rFonts w:ascii="Book Antiqua" w:hAnsi="Book Antiqua"/>
                                <w:spacing w:val="-3"/>
                                <w:sz w:val="20"/>
                              </w:rPr>
                              <w:t>h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-q</w:t>
                            </w:r>
                            <w:r w:rsidRPr="003B6DFA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ua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lit</w:t>
                            </w:r>
                            <w:r w:rsidRPr="003B6DFA">
                              <w:rPr>
                                <w:rFonts w:ascii="Book Antiqua" w:hAnsi="Book Antiqua"/>
                                <w:sz w:val="20"/>
                              </w:rPr>
                              <w:t>y</w:t>
                            </w:r>
                            <w:r w:rsidR="00E05FBB" w:rsidRPr="003B6DFA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i</w:t>
                            </w:r>
                            <w:r w:rsidRPr="003B6DFA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n</w:t>
                            </w:r>
                            <w:r w:rsidRPr="003B6DFA">
                              <w:rPr>
                                <w:rFonts w:ascii="Book Antiqua" w:hAnsi="Book Antiqua"/>
                                <w:spacing w:val="-6"/>
                                <w:sz w:val="20"/>
                              </w:rPr>
                              <w:t>s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tr</w:t>
                            </w:r>
                            <w:r w:rsidRPr="003B6DFA">
                              <w:rPr>
                                <w:rFonts w:ascii="Book Antiqua" w:hAnsi="Book Antiqua"/>
                                <w:spacing w:val="-4"/>
                                <w:sz w:val="20"/>
                              </w:rPr>
                              <w:t>uc</w:t>
                            </w:r>
                            <w:r w:rsidRPr="003B6DFA">
                              <w:rPr>
                                <w:rFonts w:ascii="Book Antiqua" w:hAnsi="Book Antiqua"/>
                                <w:spacing w:val="-5"/>
                                <w:sz w:val="20"/>
                              </w:rPr>
                              <w:t>tio</w:t>
                            </w:r>
                            <w:r w:rsidR="00A40285" w:rsidRPr="003B6DFA">
                              <w:rPr>
                                <w:rFonts w:ascii="Book Antiqua" w:hAnsi="Book Antiqua"/>
                                <w:sz w:val="20"/>
                              </w:rPr>
                              <w:t>n</w:t>
                            </w:r>
                          </w:p>
                          <w:p w:rsidR="00A40285" w:rsidRPr="00FC7CE9" w:rsidRDefault="00A40285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4"/>
                              </w:rPr>
                            </w:pPr>
                          </w:p>
                          <w:p w:rsidR="00DD2F50" w:rsidRPr="00FC7CE9" w:rsidRDefault="004B277E" w:rsidP="003B6DF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Sha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655" w:rsidRPr="00FC7CE9">
                              <w:rPr>
                                <w:rFonts w:ascii="Book Antiqua" w:hAnsi="Book Antiqua"/>
                                <w:spacing w:val="-16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  <w:szCs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tr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te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i</w:t>
                            </w:r>
                            <w:r w:rsidRPr="00FC7CE9">
                              <w:rPr>
                                <w:rFonts w:ascii="Book Antiqua" w:hAnsi="Book Antiqua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p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</w:t>
                            </w:r>
                            <w:r w:rsidR="00931417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ca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u</w:t>
                            </w:r>
                            <w:r w:rsidRPr="00FC7CE9">
                              <w:rPr>
                                <w:rFonts w:ascii="Book Antiqua" w:hAnsi="Book Antiqua"/>
                                <w:spacing w:val="-6"/>
                                <w:sz w:val="20"/>
                                <w:szCs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</w:t>
                            </w:r>
                            <w:r w:rsidRPr="00FC7CE9">
                              <w:rPr>
                                <w:rFonts w:ascii="Book Antiqua" w:hAnsi="Book Antiqua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DD2F50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A51EC0" w:rsidRPr="00FC7CE9" w:rsidRDefault="004B277E" w:rsidP="003B6DF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Expl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i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</w:t>
                            </w:r>
                            <w:r w:rsidRPr="00FC7CE9">
                              <w:rPr>
                                <w:rFonts w:ascii="Book Antiqua" w:hAnsi="Book Antiqua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te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ach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er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an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</w:t>
                            </w:r>
                            <w:r w:rsidRPr="00FC7CE9">
                              <w:rPr>
                                <w:rFonts w:ascii="Book Antiqua" w:hAnsi="Book Antiqua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p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re</w:t>
                            </w:r>
                            <w:r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FC7CE9">
                              <w:rPr>
                                <w:rFonts w:ascii="Book Antiqua" w:hAnsi="Book Antiqua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wil</w:t>
                            </w: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</w:t>
                            </w:r>
                            <w:r w:rsidR="00DD2F50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EC0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277E" w:rsidRPr="00FC7CE9" w:rsidRDefault="00A51EC0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B6DFA"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Communicate</w:t>
                            </w:r>
                            <w:r w:rsidR="00DD2F50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about</w:t>
                            </w:r>
                            <w:r w:rsidR="0025146B" w:rsidRPr="00FC7CE9">
                              <w:rPr>
                                <w:rFonts w:ascii="Book Antiqua" w:hAnsi="Book Antiqua"/>
                                <w:spacing w:val="-14"/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="004B277E" w:rsidRPr="00FC7CE9">
                              <w:rPr>
                                <w:rFonts w:ascii="Book Antiqua" w:hAnsi="Book Antiqua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77E"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pro</w:t>
                            </w:r>
                            <w:r w:rsidR="004B277E" w:rsidRPr="00FC7CE9">
                              <w:rPr>
                                <w:rFonts w:ascii="Book Antiqua" w:hAnsi="Book Antiqua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 w:rsidR="004B277E" w:rsidRPr="00FC7CE9">
                              <w:rPr>
                                <w:rFonts w:ascii="Book Antiqua" w:hAnsi="Book Antiqua"/>
                                <w:spacing w:val="-5"/>
                                <w:sz w:val="20"/>
                                <w:szCs w:val="20"/>
                              </w:rPr>
                              <w:t>re</w:t>
                            </w:r>
                            <w:r w:rsidR="004B277E" w:rsidRPr="00FC7CE9">
                              <w:rPr>
                                <w:rFonts w:ascii="Book Antiqua" w:hAnsi="Book Antiqua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="00DD2F50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40285" w:rsidRPr="00FC7CE9" w:rsidRDefault="00A40285" w:rsidP="00FC7CE9">
                            <w:pPr>
                              <w:pStyle w:val="NoSpacing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B277E" w:rsidRPr="003B6DFA" w:rsidRDefault="004B277E" w:rsidP="00FC7CE9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Describe opportunities for parents to</w:t>
                            </w:r>
                            <w:r w:rsidR="00E05FBB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EC0" w:rsidRPr="00FC7C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EC0" w:rsidRP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volunteer,</w:t>
                            </w:r>
                            <w:r w:rsidR="00E05FBB" w:rsidRP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observe, and participate in the</w:t>
                            </w:r>
                            <w:r w:rsidR="00A51EC0" w:rsidRP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classroom</w:t>
                            </w:r>
                            <w:r w:rsidR="003B6DF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4EF3" id="AutoShape 489" o:spid="_x0000_s1028" type="#_x0000_t176" style="position:absolute;left:0;text-align:left;margin-left:19.5pt;margin-top:24.75pt;width:238.5pt;height:32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8FBwMAAGsGAAAOAAAAZHJzL2Uyb0RvYy54bWysVduO0zAQfUfiHyy/Z3Op21y0KWq7DUJa&#10;YKUF8ewmTmOR2MF2N10Q/87Y6RV4QEAqRZ7YPjPnzKW3r/Zdi56Y0lyKHIc3AUZMlLLiYpvjjx8K&#10;L8FIGyoq2krBcvzMNH41f/nidugzFslGthVTCECEzoY+x40xfeb7umxYR/WN7JmAzVqqjhow1dav&#10;FB0AvWv9KAhm/iBV1StZMq3h6924iecOv65Zad7XtWYGtTmG2Ix7K/fe2Lc/v6XZVtG+4eUhDPoX&#10;UXSUC3B6grqjhqKd4r9AdbxUUsva3JSy82Vd85I5DsAmDH5i89jQnjkuII7uTzLp/wdbvnt6UIhX&#10;kLsZRoJ2kKPFzkjnGpEktQoNvc7g4GP/oCxH3d/L8rNGQq4aKrZsoZQcGkYriCu05/2rC9bQcBVt&#10;hreyAnwK+E6sfa06CwgyoL3LyfMpJ2xvUAkfJ0GUpFNIXQl7JIxDa1gfNDte75U2r5nskF3kuG7l&#10;AIEps2gNU4Ia9jDWh/NJn+61Ge8f7zlOsuVVwdvWGWq7WbUKPVGomsI9B5f68lgr7GEh7bURcfzC&#10;XN2NbmgGRGBpT1pKria+pWFEgmWUesUsiT1SkKmXxkHiBWG6TGcBScld8d2GG5Ks4VXFxD0X7Fif&#10;Ifmz/B86ZawsV6FoAEHD2MpJ2y00bGmUU+WKl76kT0gcrcjv6Hcc5EUt73KcBPaxh2hmC2EtKrc2&#10;lLfj2r+m4vIHelzLsiimQUwmiRfH04lHJuvAWybFyluswtksXi9Xy3V4LcvaSa3/XRkXyDFv1pA7&#10;YPfYVAOquK2qyTSNQgwGDI8oHvleiIiUNJ+4aVzf2CK2GFdCJjP7Owh5Qh+FODu+0OnA7SwVlPyx&#10;mFyH2aYam9PsN3vXxJHFtw23kdUztBxE5foKJjQsGqm+YjTAtMux/rKjimHUvhHQtmlIiB2PziDT&#10;OAJDXe5sLneoKAEqxwbKyC1XZhypu17xbQOeQsdfSDtKau767RwVMLIGTDTH7TB97ci8tN2p83/E&#10;/AcAAAD//wMAUEsDBBQABgAIAAAAIQDp/wVw3QAAAAkBAAAPAAAAZHJzL2Rvd25yZXYueG1sTI/B&#10;TsMwDIbvSLxDZCRuLNmgHS1NpzHBA2zjwG5pY9pqjVOabCtvjzmNo/1bn7+/WE2uF2ccQ+dJw3ym&#10;QCDV3nbUaPjYvz88gwjRkDW9J9TwgwFW5e1NYXLrL7TF8y42giEUcqOhjXHIpQx1i86EmR+QOPvy&#10;ozORx7GRdjQXhrteLpRKpTMd8YfWDLhpsT7uTo4plcoOx8168faJan+w+Pq9xK3W93fT+gVExCle&#10;j+FPn9WhZKfKn8gG0Wt4zLhK1PCUJSA4T+YpLyoNS5UmIMtC/m9Q/gIAAP//AwBQSwECLQAUAAYA&#10;CAAAACEAtoM4kv4AAADhAQAAEwAAAAAAAAAAAAAAAAAAAAAAW0NvbnRlbnRfVHlwZXNdLnhtbFBL&#10;AQItABQABgAIAAAAIQA4/SH/1gAAAJQBAAALAAAAAAAAAAAAAAAAAC8BAABfcmVscy8ucmVsc1BL&#10;AQItABQABgAIAAAAIQBjxY8FBwMAAGsGAAAOAAAAAAAAAAAAAAAAAC4CAABkcnMvZTJvRG9jLnht&#10;bFBLAQItABQABgAIAAAAIQDp/wVw3QAAAAkBAAAPAAAAAAAAAAAAAAAAAGEFAABkcnMvZG93bnJl&#10;di54bWxQSwUGAAAAAAQABADzAAAAawYAAAAA&#10;" stroked="f" strokecolor="#4472c4" strokeweight="2.5pt">
                <v:shadow color="#868686"/>
                <v:textbox>
                  <w:txbxContent>
                    <w:p w:rsidR="00A51EC0" w:rsidRDefault="0025146B" w:rsidP="00A40285">
                      <w:pPr>
                        <w:pStyle w:val="Heading4"/>
                        <w:spacing w:after="0"/>
                        <w:ind w:right="-28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51EC0">
                        <w:rPr>
                          <w:rFonts w:ascii="Bookman Old Style" w:hAnsi="Bookman Old Style"/>
                        </w:rPr>
                        <w:t xml:space="preserve">What is a </w:t>
                      </w:r>
                    </w:p>
                    <w:p w:rsidR="004B277E" w:rsidRPr="00A51EC0" w:rsidRDefault="004B277E" w:rsidP="00A40285">
                      <w:pPr>
                        <w:pStyle w:val="Heading4"/>
                        <w:spacing w:after="0"/>
                        <w:ind w:right="-28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51EC0">
                        <w:rPr>
                          <w:rFonts w:ascii="Bookman Old Style" w:hAnsi="Bookman Old Style"/>
                        </w:rPr>
                        <w:t>School-Parent Compact?</w:t>
                      </w:r>
                    </w:p>
                    <w:p w:rsidR="004B277E" w:rsidRPr="00A40285" w:rsidRDefault="004B277E" w:rsidP="00A40285">
                      <w:pPr>
                        <w:widowControl w:val="0"/>
                        <w:spacing w:after="0" w:line="240" w:lineRule="auto"/>
                        <w:ind w:right="-28"/>
                        <w:rPr>
                          <w:sz w:val="14"/>
                        </w:rPr>
                      </w:pPr>
                    </w:p>
                    <w:p w:rsidR="004B277E" w:rsidRPr="00FC7CE9" w:rsidRDefault="004B277E" w:rsidP="00FC7CE9">
                      <w:pPr>
                        <w:pStyle w:val="NoSpacing"/>
                        <w:rPr>
                          <w:rFonts w:ascii="Book Antiqua" w:hAnsi="Book Antiqua"/>
                          <w:sz w:val="20"/>
                        </w:rPr>
                      </w:pPr>
                      <w:r w:rsidRPr="00FC7CE9">
                        <w:rPr>
                          <w:rFonts w:ascii="Book Antiqua" w:hAnsi="Book Antiqua"/>
                          <w:sz w:val="20"/>
                        </w:rPr>
                        <w:t xml:space="preserve">A </w:t>
                      </w:r>
                      <w:r w:rsidRPr="00FC7CE9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School-Parent Compact </w:t>
                      </w:r>
                      <w:r w:rsidR="00D2330B" w:rsidRPr="00FC7CE9">
                        <w:rPr>
                          <w:rFonts w:ascii="Book Antiqua" w:hAnsi="Book Antiqua"/>
                          <w:i/>
                          <w:sz w:val="20"/>
                        </w:rPr>
                        <w:t>for Achievement</w:t>
                      </w:r>
                      <w:r w:rsidR="00D2330B" w:rsidRPr="00FC7CE9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2"/>
                          <w:sz w:val="20"/>
                        </w:rPr>
                        <w:t>i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3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n a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g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ree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m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21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ha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15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p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re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3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,</w:t>
                      </w:r>
                      <w:r w:rsidRPr="00FC7CE9">
                        <w:rPr>
                          <w:rFonts w:ascii="Book Antiqua" w:hAnsi="Book Antiqua"/>
                          <w:spacing w:val="-19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3"/>
                          <w:sz w:val="20"/>
                        </w:rPr>
                        <w:t>st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u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de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s,</w:t>
                      </w:r>
                      <w:r w:rsidRPr="00FC7CE9">
                        <w:rPr>
                          <w:rFonts w:ascii="Book Antiqua" w:hAnsi="Book Antiqua"/>
                          <w:spacing w:val="-19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an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d</w:t>
                      </w:r>
                      <w:r w:rsidRPr="00FC7CE9">
                        <w:rPr>
                          <w:rFonts w:ascii="Book Antiqua" w:hAnsi="Book Antiqua"/>
                          <w:spacing w:val="-15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ach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er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7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de</w:t>
                      </w:r>
                      <w:r w:rsidRPr="00FC7CE9">
                        <w:rPr>
                          <w:rFonts w:ascii="Book Antiqua" w:hAnsi="Book Antiqua"/>
                          <w:spacing w:val="-2"/>
                          <w:sz w:val="20"/>
                        </w:rPr>
                        <w:t>v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2"/>
                          <w:sz w:val="20"/>
                        </w:rPr>
                        <w:t>l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 xml:space="preserve">p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to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g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et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er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 xml:space="preserve">. It explains how parents and teachers will work together to make sure all of our </w:t>
                      </w:r>
                      <w:r w:rsidR="00C00D0C" w:rsidRPr="00FC7CE9">
                        <w:rPr>
                          <w:rFonts w:ascii="Book Antiqua" w:hAnsi="Book Antiqua"/>
                          <w:sz w:val="20"/>
                        </w:rPr>
                        <w:t>student’s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 xml:space="preserve"> reach grade level standards.</w:t>
                      </w:r>
                    </w:p>
                    <w:p w:rsidR="004B277E" w:rsidRPr="00FC7CE9" w:rsidRDefault="004B277E" w:rsidP="00FC7CE9">
                      <w:pPr>
                        <w:pStyle w:val="NoSpacing"/>
                        <w:rPr>
                          <w:rFonts w:ascii="Book Antiqua" w:hAnsi="Book Antiqua"/>
                          <w:sz w:val="8"/>
                        </w:rPr>
                      </w:pPr>
                    </w:p>
                    <w:p w:rsidR="004B277E" w:rsidRPr="00FC7CE9" w:rsidRDefault="004B277E" w:rsidP="00FC7CE9">
                      <w:pPr>
                        <w:pStyle w:val="NoSpacing"/>
                        <w:rPr>
                          <w:rFonts w:ascii="Book Antiqua" w:hAnsi="Book Antiqua"/>
                          <w:sz w:val="20"/>
                        </w:rPr>
                      </w:pP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ff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c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tiv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19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c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</w:rPr>
                        <w:t>m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p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ac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:</w:t>
                      </w:r>
                    </w:p>
                    <w:p w:rsidR="004B277E" w:rsidRPr="00FC7CE9" w:rsidRDefault="004B277E" w:rsidP="003B6DF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Li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k</w:t>
                      </w:r>
                      <w:r w:rsidRPr="00FC7CE9">
                        <w:rPr>
                          <w:rFonts w:ascii="Book Antiqua" w:hAnsi="Book Antiqua"/>
                          <w:spacing w:val="-13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pacing w:val="-12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g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l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6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f</w:t>
                      </w:r>
                      <w:r w:rsidRPr="00FC7CE9">
                        <w:rPr>
                          <w:rFonts w:ascii="Book Antiqua" w:hAnsi="Book Antiqua"/>
                          <w:spacing w:val="-11"/>
                          <w:sz w:val="20"/>
                        </w:rPr>
                        <w:t xml:space="preserve"> the</w:t>
                      </w:r>
                      <w:r w:rsidRPr="00FC7CE9">
                        <w:rPr>
                          <w:rFonts w:ascii="Book Antiqua" w:hAnsi="Book Antiqua"/>
                          <w:spacing w:val="-14"/>
                          <w:sz w:val="20"/>
                        </w:rPr>
                        <w:t xml:space="preserve"> </w:t>
                      </w:r>
                      <w:r w:rsidR="00664F69"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 xml:space="preserve">chool </w:t>
                      </w:r>
                      <w:r w:rsidR="00664F69" w:rsidRPr="00FC7CE9">
                        <w:rPr>
                          <w:rFonts w:ascii="Book Antiqua" w:hAnsi="Book Antiqua"/>
                          <w:spacing w:val="-18"/>
                          <w:sz w:val="20"/>
                        </w:rPr>
                        <w:t>i</w:t>
                      </w:r>
                      <w:r w:rsidRPr="00FC7CE9">
                        <w:rPr>
                          <w:rFonts w:ascii="Book Antiqua" w:hAnsi="Book Antiqua"/>
                          <w:spacing w:val="-18"/>
                          <w:sz w:val="20"/>
                        </w:rPr>
                        <w:t>mprovement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  <w:r w:rsidR="00664F69"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p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l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</w:t>
                      </w:r>
                      <w:r w:rsidR="00A40285" w:rsidRPr="00FC7CE9">
                        <w:rPr>
                          <w:rFonts w:ascii="Book Antiqua" w:hAnsi="Book Antiqua"/>
                          <w:sz w:val="20"/>
                        </w:rPr>
                        <w:t>n</w:t>
                      </w:r>
                    </w:p>
                    <w:p w:rsidR="00A40285" w:rsidRPr="00FC7CE9" w:rsidRDefault="00A40285" w:rsidP="00FC7CE9">
                      <w:pPr>
                        <w:pStyle w:val="NoSpacing"/>
                        <w:rPr>
                          <w:rFonts w:ascii="Book Antiqua" w:hAnsi="Book Antiqua"/>
                          <w:sz w:val="4"/>
                        </w:rPr>
                      </w:pPr>
                    </w:p>
                    <w:p w:rsidR="004B277E" w:rsidRPr="00FC7CE9" w:rsidRDefault="004B277E" w:rsidP="003B6DF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F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cu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7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11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u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de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18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le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r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i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g</w:t>
                      </w:r>
                      <w:r w:rsidRPr="00FC7CE9">
                        <w:rPr>
                          <w:rFonts w:ascii="Book Antiqua" w:hAnsi="Book Antiqua"/>
                          <w:spacing w:val="-18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k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ill</w:t>
                      </w:r>
                      <w:r w:rsidR="00A40285" w:rsidRPr="00FC7CE9">
                        <w:rPr>
                          <w:rFonts w:ascii="Book Antiqua" w:hAnsi="Book Antiqua"/>
                          <w:sz w:val="20"/>
                        </w:rPr>
                        <w:t>s</w:t>
                      </w:r>
                    </w:p>
                    <w:p w:rsidR="00A40285" w:rsidRPr="00FC7CE9" w:rsidRDefault="00A40285" w:rsidP="00FC7CE9">
                      <w:pPr>
                        <w:pStyle w:val="NoSpacing"/>
                        <w:rPr>
                          <w:rFonts w:ascii="Book Antiqua" w:hAnsi="Book Antiqua"/>
                          <w:sz w:val="4"/>
                        </w:rPr>
                      </w:pPr>
                    </w:p>
                    <w:p w:rsidR="004B277E" w:rsidRPr="003B6DFA" w:rsidRDefault="004B277E" w:rsidP="00FC7CE9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De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c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rib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17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w</w:t>
                      </w:r>
                      <w:r w:rsidRPr="00FC7CE9">
                        <w:rPr>
                          <w:rFonts w:ascii="Book Antiqua" w:hAnsi="Book Antiqua"/>
                          <w:spacing w:val="-14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ach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er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7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wil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l</w:t>
                      </w:r>
                      <w:r w:rsidRPr="00FC7CE9">
                        <w:rPr>
                          <w:rFonts w:ascii="Book Antiqua" w:hAnsi="Book Antiqua"/>
                          <w:spacing w:val="-11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el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p</w:t>
                      </w:r>
                      <w:r w:rsidRPr="00FC7CE9">
                        <w:rPr>
                          <w:rFonts w:ascii="Book Antiqua" w:hAnsi="Book Antiqua"/>
                          <w:spacing w:val="-15"/>
                          <w:sz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u</w:t>
                      </w:r>
                      <w:r w:rsidRPr="00FC7CE9">
                        <w:rPr>
                          <w:rFonts w:ascii="Book Antiqua" w:hAnsi="Book Antiqua"/>
                          <w:spacing w:val="-3"/>
                          <w:sz w:val="20"/>
                        </w:rPr>
                        <w:t>d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t</w:t>
                      </w:r>
                      <w:r w:rsidR="00E05FBB" w:rsidRPr="00FC7CE9">
                        <w:rPr>
                          <w:rFonts w:ascii="Book Antiqua" w:hAnsi="Book Antiqua"/>
                          <w:sz w:val="20"/>
                        </w:rPr>
                        <w:t xml:space="preserve">s </w:t>
                      </w:r>
                      <w:r w:rsidR="00A40285"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d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</w:rPr>
                        <w:t>evel</w:t>
                      </w:r>
                      <w:r w:rsidRPr="00FC7CE9">
                        <w:rPr>
                          <w:rFonts w:ascii="Book Antiqua" w:hAnsi="Book Antiqua"/>
                          <w:spacing w:val="-2"/>
                          <w:sz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z w:val="20"/>
                        </w:rPr>
                        <w:t>p</w:t>
                      </w:r>
                      <w:r w:rsidR="00A40285" w:rsidRPr="00FC7CE9">
                        <w:rPr>
                          <w:rFonts w:ascii="Book Antiqua" w:hAnsi="Book Antiqua"/>
                          <w:spacing w:val="-19"/>
                          <w:sz w:val="20"/>
                        </w:rPr>
                        <w:t xml:space="preserve"> </w:t>
                      </w:r>
                      <w:r w:rsidR="00FD388E" w:rsidRPr="003B6DFA">
                        <w:rPr>
                          <w:rFonts w:ascii="Book Antiqua" w:hAnsi="Book Antiqua"/>
                          <w:spacing w:val="-19"/>
                          <w:sz w:val="20"/>
                        </w:rPr>
                        <w:t>those skills</w:t>
                      </w:r>
                      <w:r w:rsidR="004E0305" w:rsidRPr="003B6DFA">
                        <w:rPr>
                          <w:rFonts w:ascii="Book Antiqua" w:hAnsi="Book Antiqua"/>
                          <w:spacing w:val="-19"/>
                          <w:sz w:val="20"/>
                        </w:rPr>
                        <w:t xml:space="preserve"> </w:t>
                      </w:r>
                      <w:r w:rsidRPr="003B6DFA">
                        <w:rPr>
                          <w:rFonts w:ascii="Book Antiqua" w:hAnsi="Book Antiqua"/>
                          <w:spacing w:val="-1"/>
                          <w:sz w:val="20"/>
                        </w:rPr>
                        <w:t>u</w:t>
                      </w:r>
                      <w:r w:rsidRPr="003B6DFA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i</w:t>
                      </w:r>
                      <w:r w:rsidRPr="003B6DFA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3B6DFA">
                        <w:rPr>
                          <w:rFonts w:ascii="Book Antiqua" w:hAnsi="Book Antiqua"/>
                          <w:sz w:val="20"/>
                        </w:rPr>
                        <w:t>g</w:t>
                      </w:r>
                      <w:r w:rsidRPr="003B6DFA">
                        <w:rPr>
                          <w:rFonts w:ascii="Book Antiqua" w:hAnsi="Book Antiqua"/>
                          <w:spacing w:val="-14"/>
                          <w:sz w:val="20"/>
                        </w:rPr>
                        <w:t xml:space="preserve"> </w:t>
                      </w:r>
                      <w:r w:rsidRPr="003B6DFA">
                        <w:rPr>
                          <w:rFonts w:ascii="Book Antiqua" w:hAnsi="Book Antiqua"/>
                          <w:spacing w:val="-4"/>
                          <w:sz w:val="20"/>
                        </w:rPr>
                        <w:t>h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i</w:t>
                      </w:r>
                      <w:r w:rsidRPr="003B6DFA">
                        <w:rPr>
                          <w:rFonts w:ascii="Book Antiqua" w:hAnsi="Book Antiqua"/>
                          <w:spacing w:val="-4"/>
                          <w:sz w:val="20"/>
                        </w:rPr>
                        <w:t>g</w:t>
                      </w:r>
                      <w:r w:rsidRPr="003B6DFA">
                        <w:rPr>
                          <w:rFonts w:ascii="Book Antiqua" w:hAnsi="Book Antiqua"/>
                          <w:spacing w:val="-3"/>
                          <w:sz w:val="20"/>
                        </w:rPr>
                        <w:t>h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-q</w:t>
                      </w:r>
                      <w:r w:rsidRPr="003B6DFA">
                        <w:rPr>
                          <w:rFonts w:ascii="Book Antiqua" w:hAnsi="Book Antiqua"/>
                          <w:spacing w:val="-4"/>
                          <w:sz w:val="20"/>
                        </w:rPr>
                        <w:t>ua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lit</w:t>
                      </w:r>
                      <w:r w:rsidRPr="003B6DFA">
                        <w:rPr>
                          <w:rFonts w:ascii="Book Antiqua" w:hAnsi="Book Antiqua"/>
                          <w:sz w:val="20"/>
                        </w:rPr>
                        <w:t>y</w:t>
                      </w:r>
                      <w:r w:rsidR="00E05FBB" w:rsidRPr="003B6DFA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i</w:t>
                      </w:r>
                      <w:r w:rsidRPr="003B6DFA">
                        <w:rPr>
                          <w:rFonts w:ascii="Book Antiqua" w:hAnsi="Book Antiqua"/>
                          <w:spacing w:val="-4"/>
                          <w:sz w:val="20"/>
                        </w:rPr>
                        <w:t>n</w:t>
                      </w:r>
                      <w:r w:rsidRPr="003B6DFA">
                        <w:rPr>
                          <w:rFonts w:ascii="Book Antiqua" w:hAnsi="Book Antiqua"/>
                          <w:spacing w:val="-6"/>
                          <w:sz w:val="20"/>
                        </w:rPr>
                        <w:t>s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tr</w:t>
                      </w:r>
                      <w:r w:rsidRPr="003B6DFA">
                        <w:rPr>
                          <w:rFonts w:ascii="Book Antiqua" w:hAnsi="Book Antiqua"/>
                          <w:spacing w:val="-4"/>
                          <w:sz w:val="20"/>
                        </w:rPr>
                        <w:t>uc</w:t>
                      </w:r>
                      <w:r w:rsidRPr="003B6DFA">
                        <w:rPr>
                          <w:rFonts w:ascii="Book Antiqua" w:hAnsi="Book Antiqua"/>
                          <w:spacing w:val="-5"/>
                          <w:sz w:val="20"/>
                        </w:rPr>
                        <w:t>tio</w:t>
                      </w:r>
                      <w:r w:rsidR="00A40285" w:rsidRPr="003B6DFA">
                        <w:rPr>
                          <w:rFonts w:ascii="Book Antiqua" w:hAnsi="Book Antiqua"/>
                          <w:sz w:val="20"/>
                        </w:rPr>
                        <w:t>n</w:t>
                      </w:r>
                    </w:p>
                    <w:p w:rsidR="00A40285" w:rsidRPr="00FC7CE9" w:rsidRDefault="00A40285" w:rsidP="00FC7CE9">
                      <w:pPr>
                        <w:pStyle w:val="NoSpacing"/>
                        <w:rPr>
                          <w:rFonts w:ascii="Book Antiqua" w:hAnsi="Book Antiqua"/>
                          <w:sz w:val="4"/>
                        </w:rPr>
                      </w:pPr>
                    </w:p>
                    <w:p w:rsidR="00DD2F50" w:rsidRPr="00FC7CE9" w:rsidRDefault="004B277E" w:rsidP="003B6DF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Sha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r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="00037655" w:rsidRPr="00FC7CE9">
                        <w:rPr>
                          <w:rFonts w:ascii="Book Antiqua" w:hAnsi="Book Antiqua"/>
                          <w:spacing w:val="-16"/>
                          <w:sz w:val="20"/>
                          <w:szCs w:val="20"/>
                        </w:rPr>
                        <w:t xml:space="preserve">specific 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  <w:szCs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tr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te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i</w:t>
                      </w:r>
                      <w:r w:rsidRPr="00FC7CE9">
                        <w:rPr>
                          <w:rFonts w:ascii="Book Antiqua" w:hAnsi="Book Antiqua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p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t</w:t>
                      </w:r>
                      <w:r w:rsidR="00931417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ca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u</w:t>
                      </w:r>
                      <w:r w:rsidRPr="00FC7CE9">
                        <w:rPr>
                          <w:rFonts w:ascii="Book Antiqua" w:hAnsi="Book Antiqua"/>
                          <w:spacing w:val="-6"/>
                          <w:sz w:val="20"/>
                          <w:szCs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e</w:t>
                      </w:r>
                      <w:r w:rsidRPr="00FC7CE9">
                        <w:rPr>
                          <w:rFonts w:ascii="Book Antiqua" w:hAnsi="Book Antiqua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DD2F50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e</w:t>
                      </w:r>
                    </w:p>
                    <w:p w:rsidR="00A51EC0" w:rsidRPr="00FC7CE9" w:rsidRDefault="004B277E" w:rsidP="003B6DF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Expl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i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o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w</w:t>
                      </w:r>
                      <w:r w:rsidRPr="00FC7CE9">
                        <w:rPr>
                          <w:rFonts w:ascii="Book Antiqua" w:hAnsi="Book Antiqua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te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ach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er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an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d</w:t>
                      </w:r>
                      <w:r w:rsidRPr="00FC7CE9">
                        <w:rPr>
                          <w:rFonts w:ascii="Book Antiqua" w:hAnsi="Book Antiqua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p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re</w:t>
                      </w:r>
                      <w:r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t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FC7CE9">
                        <w:rPr>
                          <w:rFonts w:ascii="Book Antiqua" w:hAnsi="Book Antiqua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wil</w:t>
                      </w: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l</w:t>
                      </w:r>
                      <w:r w:rsidR="00DD2F50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A51EC0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277E" w:rsidRPr="00FC7CE9" w:rsidRDefault="00A51EC0" w:rsidP="00FC7CE9">
                      <w:pPr>
                        <w:pStyle w:val="NoSpacing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</w:t>
                      </w:r>
                      <w:r w:rsid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</w:t>
                      </w:r>
                      <w:r w:rsidR="003B6DFA"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Communicate</w:t>
                      </w:r>
                      <w:r w:rsidR="00DD2F50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about</w:t>
                      </w:r>
                      <w:r w:rsidR="0025146B" w:rsidRPr="00FC7CE9">
                        <w:rPr>
                          <w:rFonts w:ascii="Book Antiqua" w:hAnsi="Book Antiqua"/>
                          <w:spacing w:val="-14"/>
                          <w:sz w:val="20"/>
                          <w:szCs w:val="20"/>
                        </w:rPr>
                        <w:t xml:space="preserve"> student</w:t>
                      </w:r>
                      <w:r w:rsidR="004B277E" w:rsidRPr="00FC7CE9">
                        <w:rPr>
                          <w:rFonts w:ascii="Book Antiqua" w:hAnsi="Book Antiqua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="004B277E"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pro</w:t>
                      </w:r>
                      <w:r w:rsidR="004B277E" w:rsidRPr="00FC7CE9">
                        <w:rPr>
                          <w:rFonts w:ascii="Book Antiqua" w:hAnsi="Book Antiqua"/>
                          <w:spacing w:val="-4"/>
                          <w:sz w:val="20"/>
                          <w:szCs w:val="20"/>
                        </w:rPr>
                        <w:t>g</w:t>
                      </w:r>
                      <w:r w:rsidR="004B277E" w:rsidRPr="00FC7CE9">
                        <w:rPr>
                          <w:rFonts w:ascii="Book Antiqua" w:hAnsi="Book Antiqua"/>
                          <w:spacing w:val="-5"/>
                          <w:sz w:val="20"/>
                          <w:szCs w:val="20"/>
                        </w:rPr>
                        <w:t>re</w:t>
                      </w:r>
                      <w:r w:rsidR="004B277E" w:rsidRPr="00FC7CE9">
                        <w:rPr>
                          <w:rFonts w:ascii="Book Antiqua" w:hAnsi="Book Antiqua"/>
                          <w:spacing w:val="-3"/>
                          <w:sz w:val="20"/>
                          <w:szCs w:val="20"/>
                        </w:rPr>
                        <w:t>s</w:t>
                      </w:r>
                      <w:r w:rsidR="00DD2F50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</w:p>
                    <w:p w:rsidR="00A40285" w:rsidRPr="00FC7CE9" w:rsidRDefault="00A40285" w:rsidP="00FC7CE9">
                      <w:pPr>
                        <w:pStyle w:val="NoSpacing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4B277E" w:rsidRPr="003B6DFA" w:rsidRDefault="004B277E" w:rsidP="00FC7CE9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>Describe opportunities for parents to</w:t>
                      </w:r>
                      <w:r w:rsidR="00E05FBB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A51EC0" w:rsidRPr="00FC7CE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A51EC0" w:rsidRP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volunteer,</w:t>
                      </w:r>
                      <w:r w:rsidR="00E05FBB" w:rsidRP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>observe, and participate in the</w:t>
                      </w:r>
                      <w:r w:rsidR="00A51EC0" w:rsidRP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>classroom</w:t>
                      </w:r>
                      <w:r w:rsidR="003B6DFA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CB7" w:rsidRPr="00CF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8719820</wp:posOffset>
                </wp:positionH>
                <wp:positionV relativeFrom="page">
                  <wp:posOffset>4469765</wp:posOffset>
                </wp:positionV>
                <wp:extent cx="914400" cy="914400"/>
                <wp:effectExtent l="4445" t="2540" r="0" b="0"/>
                <wp:wrapNone/>
                <wp:docPr id="15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9D689" id="AutoShape 501" o:spid="_x0000_s1026" style="position:absolute;margin-left:686.6pt;margin-top:351.95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Wb+gIAAJcGAAAOAAAAZHJzL2Uyb0RvYy54bWysVduOmzAQfa/Uf7D8zgIJhICWVAmXqtK2&#10;XXXbD3DABFqwqe2E3Vb9944dkiW7fai6zQMa32bOmTkzuX5z37XoQIVsOIuxe+VgRFnBy4btYvzl&#10;c24tMZKKsJK0nNEYP1CJ36xev7oe+ojOeM3bkgoETpiMhj7GtVJ9ZNuyqGlH5BXvKYPDiouOKFiK&#10;nV0KMoD3rrVnjrOwBy7KXvCCSgm76fEQr4z/qqKF+lhVkirUxhiwKfMV5rvVX3t1TaKdIH3dFCMM&#10;8g8oOtIwCHp2lRJF0F40z1x1TSG45JW6Knhn86pqCmo4ABvXecLmriY9NVwgObI/p0n+P7fFh8Ot&#10;QE0JtfMxYqSDGq33ipvQyHdcnaGhlxFcvOtvheYo+xtefJOI8aQmbEfXQvChpqQEXOa+ffFALyQ8&#10;RdvhPS/BPwH/Jln3lei0Q0gDujc1eTjXhN4rVMBm6HqeA5Ur4Gi0AZFNotPjXkj1lvIOaSPGgu9Z&#10;+QnqbiKQw41Upi7lSI6UXzGquhaqfCAtcheLRaA5gsfxMlgnn/ol43nTtkYnLbvYgIvHHWqEBpHM&#10;LUA+BtUcjAh+hk6YLbOlZ3mzRWZ5Tppa6zzxrEXuBn46T5MkdX9pxK4X1U1ZUqaDngTpen9X8LE1&#10;jlI6S1Lytim1Ow1eit02aQUC7jHOzW9kP7lmX8IwyQEu+v2EkjvznM0stPLFMrC83POtMHCWluOG&#10;m3DheKGX5peUbhpGX04JDSAEfwZqJe0OZk6hhCn1BP8Tmo75PadJIiMWUzQt34yVxlakaY/2JBEa&#10;/J8Tsc59J/DmSysI/LnlzTPH2izzxFonIK4g2ySb7EltM6MX+fJcmIpMxDfBO8Z4hAxqPSnT9Kdu&#10;yWNrb3n5AO0pOLQPdBpMczBqLn5gNMBkjLH8vieCYtS+Y9DipgthlJqF5wczeCOmJ9vpCWEFuIqx&#10;gnoZM1HH8bvvRbOrIZJryse4HjtVo3vI4DuiGhcw/QyTcVLr8Tpdm1uP/yer3wAAAP//AwBQSwME&#10;FAAGAAgAAAAhAE0PVinhAAAADQEAAA8AAABkcnMvZG93bnJldi54bWxMj0FOwzAQRfdI3MEaJHbU&#10;bgO4DXGqAmKFCmrLAdzYJAF7HMVOG3p6pitY/pmnP2+K5egdO9g+tgEVTCcCmMUqmBZrBR+7l5s5&#10;sJg0Gu0CWgU/NsKyvLwodG7CETf2sE01oxKMuVbQpNTlnMeqsV7HSegs0u4z9F4nin3NTa+PVO4d&#10;nwlxz71ukS40urNPja2+t4NX8OWe+fuj8IOs3du4fpWnfpWdlLq+GlcPwJId0x8MZ31Sh5Kc9mFA&#10;E5mjnMlsRqwCKbIFsDNyN5U02iuY38oF8LLg/78ofwEAAP//AwBQSwECLQAUAAYACAAAACEAtoM4&#10;kv4AAADhAQAAEwAAAAAAAAAAAAAAAAAAAAAAW0NvbnRlbnRfVHlwZXNdLnhtbFBLAQItABQABgAI&#10;AAAAIQA4/SH/1gAAAJQBAAALAAAAAAAAAAAAAAAAAC8BAABfcmVscy8ucmVsc1BLAQItABQABgAI&#10;AAAAIQA3eoWb+gIAAJcGAAAOAAAAAAAAAAAAAAAAAC4CAABkcnMvZTJvRG9jLnhtbFBLAQItABQA&#10;BgAIAAAAIQBND1Yp4QAAAA0BAAAPAAAAAAAAAAAAAAAAAFQFAABkcnMvZG93bnJldi54bWxQSwUG&#10;AAAAAAQABADzAAAAYgYAAAAA&#10;" filled="f" stroked="f">
                <w10:wrap anchorx="page" anchory="page"/>
              </v:roundrect>
            </w:pict>
          </mc:Fallback>
        </mc:AlternateContent>
      </w:r>
      <w:r w:rsidR="00641CB7" w:rsidRPr="00CF216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3606165</wp:posOffset>
                </wp:positionV>
                <wp:extent cx="724535" cy="271145"/>
                <wp:effectExtent l="1270" t="0" r="0" b="0"/>
                <wp:wrapNone/>
                <wp:docPr id="1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45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 cmpd="dbl" algn="in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AC7995" w:rsidRDefault="004B277E" w:rsidP="00F93CF7">
                            <w:pPr>
                              <w:widowControl w:val="0"/>
                              <w:tabs>
                                <w:tab w:val="left" w:pos="132"/>
                                <w:tab w:val="left" w:pos="180"/>
                              </w:tabs>
                              <w:spacing w:after="0" w:line="240" w:lineRule="auto"/>
                              <w:ind w:right="184"/>
                            </w:pPr>
                          </w:p>
                          <w:p w:rsidR="004B277E" w:rsidRPr="009D0275" w:rsidRDefault="004B277E" w:rsidP="002335CA">
                            <w:pPr>
                              <w:widowControl w:val="0"/>
                              <w:spacing w:line="240" w:lineRule="auto"/>
                              <w:ind w:right="15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36.85pt;margin-top:283.95pt;width:57.05pt;height:21.3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kdCQMAALAGAAAOAAAAZHJzL2Uyb0RvYy54bWysVctu2zAQvBfoPxC8K3qYlmwhcmHLVlEg&#10;fQBJP4CWKIuoRKokEzkt+u9dUo6jpD0ETS8CH+vhzO7s+vLdsWvRHVOaS5Hh8CLAiIlSVlwcMvz1&#10;pvAWGGlDRUVbKViG75nG71Zv31wOfcoi2ci2YgoBiNDp0Ge4MaZPfV+XDeuovpA9E3BZS9VRA1t1&#10;8CtFB0DvWj8KgtgfpKp6JUumNZxux0u8cvh1zUrzua41M6jNMHAz7qvcd2+//uqSpgdF+4aXJxr0&#10;H1h0lAt49Ay1pYaiW8X/gOp4qaSWtbkoZefLuuYlcxpATRg8U3Pd0J45LZAc3Z/TpP8fbPnp7otC&#10;vILazTAStIMa3bCjQRt5RNGc2AQNvU4h7rqHSHOECwh2YnV/JctvGgmZN1Qc2FopOTSMVkAwBLTT&#10;sZNxc98DdGjx/AngiK4t9H74KCuIobdGOvhjrTqbU8gSgjehfPfnklmKJRwmEZnP5hiVcBUlYUjm&#10;7gWaPvy4V9q8Z7JDdpFhBY5w4PTuShtLhqYPIfYtIQvets4VrXhyAIHjCXO2Gn9NUyACSxtpKbmS&#10;/1wGy91ityAeieKdR4Lt1lsXOfHiIkzm29k2z7fhL8siJGnDq4oJ++iD/ULysvKeGmE0ztmAWra8&#10;snCWklaHfd4qdEfB/mSzzvP4lJ5JmP+UhksJaHkmKYxIsImWXhEvEo8UZO4tk2DhBeFys4wDsiTb&#10;4qmkKy7Y6yWhAUwTJUEA1S+7Hnxa7VuMaHuAcXPquYmWF0qmaccNzJ2WdxleADjAu5pb8+5E5daG&#10;8nZcTzJkVf09Q+tiHiRktvCSZD7zyGwXeJtFkXvrPIzjZLfJN7tnRd85I+nXJ8mVauLKCd/TG4+U&#10;wcYPlnV9aFtvbEJz3B/dJJjZXNge3cvqHhpTSWgcyD+MeVg0Uv3AaICRmWH9/ZYqhlH7QUDLz+Jw&#10;Ca1ophs13eynGypKgMqwgWq6ZW7GuXzbK35o4KVxyAi5hoFQc9esj6xAkd3AWHTaTiPczt3p3kU9&#10;/tGsfgMAAP//AwBQSwMEFAAGAAgAAAAhAPuDxaLhAAAACgEAAA8AAABkcnMvZG93bnJldi54bWxM&#10;j8FOwzAQRO9I/IO1SFwQdQIiKSFOFYHgwKFVW8R5Gy9JhL2OYrdN+XrcExxX+zTzplxM1ogDjb53&#10;rCCdJSCIG6d7bhV8bF9v5yB8QNZoHJOCE3lYVJcXJRbaHXlNh01oRQxhX6CCLoShkNI3HVn0MzcQ&#10;x9+XGy2GeI6t1CMeY7g18i5JMmmx59jQ4UDPHTXfm71VUG9XbNMXuxrXN+8/y/r0OaB5U+r6aqqf&#10;QASawh8MZ/2oDlV02rk9ay+Mgvw+j6SChyx/BHEG5nncslOQpUkGsirl/wnVLwAAAP//AwBQSwEC&#10;LQAUAAYACAAAACEAtoM4kv4AAADhAQAAEwAAAAAAAAAAAAAAAAAAAAAAW0NvbnRlbnRfVHlwZXNd&#10;LnhtbFBLAQItABQABgAIAAAAIQA4/SH/1gAAAJQBAAALAAAAAAAAAAAAAAAAAC8BAABfcmVscy8u&#10;cmVsc1BLAQItABQABgAIAAAAIQCqLHkdCQMAALAGAAAOAAAAAAAAAAAAAAAAAC4CAABkcnMvZTJv&#10;RG9jLnhtbFBLAQItABQABgAIAAAAIQD7g8Wi4QAAAAoBAAAPAAAAAAAAAAAAAAAAAGMFAABkcnMv&#10;ZG93bnJldi54bWxQSwUGAAAAAAQABADzAAAAcQYAAAAA&#10;" filled="f" fillcolor="#4bacc6" stroked="f" strokecolor="#4bacc6" strokeweight="10pt" insetpen="t">
                <v:stroke linestyle="thinThin"/>
                <o:lock v:ext="edit" shapetype="t"/>
                <v:textbox inset="2.85pt,2.85pt,2.85pt,2.85pt">
                  <w:txbxContent>
                    <w:p w:rsidR="004B277E" w:rsidRPr="00AC7995" w:rsidRDefault="004B277E" w:rsidP="00F93CF7">
                      <w:pPr>
                        <w:widowControl w:val="0"/>
                        <w:tabs>
                          <w:tab w:val="left" w:pos="132"/>
                          <w:tab w:val="left" w:pos="180"/>
                        </w:tabs>
                        <w:spacing w:after="0" w:line="240" w:lineRule="auto"/>
                        <w:ind w:right="184"/>
                      </w:pPr>
                    </w:p>
                    <w:p w:rsidR="004B277E" w:rsidRPr="009D0275" w:rsidRDefault="004B277E" w:rsidP="002335CA">
                      <w:pPr>
                        <w:widowControl w:val="0"/>
                        <w:spacing w:line="240" w:lineRule="auto"/>
                        <w:ind w:right="15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CB7" w:rsidRPr="00CF216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283A" id="Rectangle 12" o:spid="_x0000_s1026" style="position:absolute;margin-left:341.95pt;margin-top:517.15pt;width:108pt;height:54pt;z-index:2516495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1E4D97">
        <w:rPr>
          <w:color w:val="000000"/>
        </w:rPr>
        <w:t xml:space="preserve">     X  xc</w:t>
      </w:r>
    </w:p>
    <w:p w:rsidR="00D2330B" w:rsidRPr="00D2330B" w:rsidRDefault="00CF2161" w:rsidP="00CF2161">
      <w:pPr>
        <w:tabs>
          <w:tab w:val="left" w:pos="4458"/>
          <w:tab w:val="left" w:pos="9509"/>
        </w:tabs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CF2161" w:rsidP="00CF2161">
      <w:pPr>
        <w:tabs>
          <w:tab w:val="left" w:pos="4497"/>
        </w:tabs>
        <w:rPr>
          <w:lang w:val="en"/>
        </w:rPr>
      </w:pPr>
      <w:r>
        <w:rPr>
          <w:lang w:val="en"/>
        </w:rPr>
        <w:tab/>
      </w: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Default="00896947" w:rsidP="00896947">
      <w:pPr>
        <w:tabs>
          <w:tab w:val="left" w:pos="12810"/>
        </w:tabs>
        <w:rPr>
          <w:lang w:val="en"/>
        </w:rPr>
      </w:pPr>
      <w:r>
        <w:rPr>
          <w:lang w:val="en"/>
        </w:rPr>
        <w:tab/>
      </w:r>
    </w:p>
    <w:p w:rsidR="00896947" w:rsidRDefault="00896947" w:rsidP="00896947">
      <w:pPr>
        <w:tabs>
          <w:tab w:val="left" w:pos="12810"/>
        </w:tabs>
        <w:rPr>
          <w:lang w:val="en"/>
        </w:rPr>
      </w:pPr>
    </w:p>
    <w:p w:rsidR="00896947" w:rsidRDefault="00544119" w:rsidP="00896947">
      <w:pPr>
        <w:tabs>
          <w:tab w:val="left" w:pos="12810"/>
        </w:tabs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E62FB" wp14:editId="3FA81FB5">
                <wp:simplePos x="0" y="0"/>
                <wp:positionH relativeFrom="page">
                  <wp:posOffset>3638550</wp:posOffset>
                </wp:positionH>
                <wp:positionV relativeFrom="margin">
                  <wp:posOffset>3014346</wp:posOffset>
                </wp:positionV>
                <wp:extent cx="3248025" cy="3924300"/>
                <wp:effectExtent l="0" t="0" r="9525" b="0"/>
                <wp:wrapNone/>
                <wp:docPr id="11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92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8E4100" w:rsidRDefault="004B277E" w:rsidP="00113957">
                            <w:pPr>
                              <w:pStyle w:val="Address2"/>
                              <w:ind w:right="-191"/>
                              <w:rPr>
                                <w:rFonts w:ascii="Baskerville Old Face" w:hAnsi="Baskerville Old Face"/>
                                <w:sz w:val="28"/>
                                <w:szCs w:val="24"/>
                              </w:rPr>
                            </w:pPr>
                            <w:r w:rsidRPr="008E4100">
                              <w:rPr>
                                <w:rFonts w:ascii="Baskerville Old Face" w:hAnsi="Baskerville Old Face"/>
                                <w:sz w:val="28"/>
                                <w:szCs w:val="24"/>
                              </w:rPr>
                              <w:t>C</w:t>
                            </w:r>
                            <w:r w:rsidR="00F04086" w:rsidRPr="008E4100">
                              <w:rPr>
                                <w:rFonts w:ascii="Baskerville Old Face" w:hAnsi="Baskerville Old Face"/>
                                <w:sz w:val="28"/>
                                <w:szCs w:val="24"/>
                              </w:rPr>
                              <w:t xml:space="preserve">ommunication about </w:t>
                            </w:r>
                            <w:r w:rsidRPr="008E4100">
                              <w:rPr>
                                <w:rFonts w:ascii="Baskerville Old Face" w:hAnsi="Baskerville Old Face"/>
                                <w:sz w:val="28"/>
                                <w:szCs w:val="24"/>
                              </w:rPr>
                              <w:t>Student Learning</w:t>
                            </w:r>
                          </w:p>
                          <w:p w:rsidR="004B277E" w:rsidRPr="007C3CB4" w:rsidRDefault="004B277E" w:rsidP="001F3BE6">
                            <w:pPr>
                              <w:pStyle w:val="Address2"/>
                              <w:rPr>
                                <w:rFonts w:ascii="Baskerville Old Face" w:hAnsi="Baskerville Old Face"/>
                                <w:sz w:val="8"/>
                                <w:szCs w:val="12"/>
                              </w:rPr>
                            </w:pPr>
                          </w:p>
                          <w:p w:rsidR="004B277E" w:rsidRPr="002170C6" w:rsidRDefault="000F0EE4" w:rsidP="009C1A49">
                            <w:pPr>
                              <w:widowControl w:val="0"/>
                              <w:spacing w:after="0" w:line="240" w:lineRule="auto"/>
                              <w:ind w:right="-101"/>
                              <w:rPr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sz w:val="21"/>
                                <w:szCs w:val="21"/>
                              </w:rPr>
                              <w:t>Tara</w:t>
                            </w:r>
                            <w:r w:rsidR="004B277E" w:rsidRPr="002170C6">
                              <w:rPr>
                                <w:sz w:val="21"/>
                                <w:szCs w:val="21"/>
                              </w:rPr>
                              <w:t xml:space="preserve"> Elementary is committed to </w:t>
                            </w:r>
                            <w:r w:rsidR="009307CC" w:rsidRPr="002170C6">
                              <w:rPr>
                                <w:sz w:val="21"/>
                                <w:szCs w:val="21"/>
                              </w:rPr>
                              <w:t xml:space="preserve">frequent </w:t>
                            </w:r>
                            <w:r w:rsidR="0024287C" w:rsidRPr="002170C6">
                              <w:rPr>
                                <w:sz w:val="21"/>
                                <w:szCs w:val="21"/>
                              </w:rPr>
                              <w:t>two-way</w:t>
                            </w:r>
                            <w:r w:rsidR="00FC0E0C" w:rsidRPr="002170C6">
                              <w:rPr>
                                <w:sz w:val="21"/>
                                <w:szCs w:val="21"/>
                              </w:rPr>
                              <w:t xml:space="preserve"> communication</w:t>
                            </w:r>
                            <w:r w:rsidR="0024287C" w:rsidRPr="002170C6">
                              <w:rPr>
                                <w:sz w:val="21"/>
                                <w:szCs w:val="21"/>
                              </w:rPr>
                              <w:t xml:space="preserve"> with families about student</w:t>
                            </w:r>
                            <w:r w:rsidR="004B277E" w:rsidRPr="002170C6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D6055B" w:rsidRPr="002170C6">
                              <w:rPr>
                                <w:sz w:val="21"/>
                                <w:szCs w:val="21"/>
                              </w:rPr>
                              <w:t>’</w:t>
                            </w:r>
                            <w:r w:rsidR="004B277E" w:rsidRPr="002170C6">
                              <w:rPr>
                                <w:sz w:val="21"/>
                                <w:szCs w:val="21"/>
                              </w:rPr>
                              <w:t xml:space="preserve"> learning. We will actively keep parents informed and build strong positive relationships through:</w:t>
                            </w:r>
                          </w:p>
                          <w:p w:rsidR="004B277E" w:rsidRPr="002170C6" w:rsidRDefault="004B277E" w:rsidP="0024287C">
                            <w:pPr>
                              <w:pStyle w:val="Address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D57AC" w:rsidRPr="002170C6" w:rsidRDefault="000341F9" w:rsidP="007C3CB4">
                            <w:pPr>
                              <w:pStyle w:val="msoaddres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right="-13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 w:rsidR="00FD57AC"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requent reports to parents on </w:t>
                            </w:r>
                            <w:r w:rsidR="007C3CB4"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 w:rsidR="00FD57AC"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heir children’s progress.</w:t>
                            </w:r>
                          </w:p>
                          <w:p w:rsidR="004B277E" w:rsidRPr="002170C6" w:rsidRDefault="000341F9" w:rsidP="001E5187">
                            <w:pPr>
                              <w:pStyle w:val="msoaddres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 w:rsidR="004B277E"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arent-teacher conferences </w:t>
                            </w:r>
                            <w:r w:rsidR="004B277E" w:rsidRPr="002170C6">
                              <w:rPr>
                                <w:rFonts w:ascii="Times New Roman" w:eastAsia="Calibri" w:hAnsi="Times New Roman"/>
                                <w:sz w:val="21"/>
                                <w:szCs w:val="21"/>
                              </w:rPr>
                              <w:t xml:space="preserve">at least twice a year </w:t>
                            </w:r>
                            <w:r w:rsidR="004B277E" w:rsidRPr="002170C6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where this compact will be discussed as the compact relates to the individual child’s achievement.</w:t>
                            </w:r>
                          </w:p>
                          <w:p w:rsidR="004B277E" w:rsidRPr="002170C6" w:rsidRDefault="000341F9" w:rsidP="001E518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  <w:r w:rsidR="004B277E" w:rsidRPr="002170C6">
                              <w:rPr>
                                <w:sz w:val="21"/>
                                <w:szCs w:val="21"/>
                              </w:rPr>
                              <w:t>easonable access to staff, opportunities to volunteer and participate in their child’s class, and observe classroom activities.</w:t>
                            </w:r>
                          </w:p>
                          <w:p w:rsidR="00C86A54" w:rsidRPr="002170C6" w:rsidRDefault="004B277E" w:rsidP="001E5187">
                            <w:pPr>
                              <w:pStyle w:val="Address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86A54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Providing information through the use of      </w:t>
                            </w:r>
                          </w:p>
                          <w:p w:rsidR="009C1A49" w:rsidRPr="002170C6" w:rsidRDefault="009C1A49" w:rsidP="001E5187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school marquee</w:t>
                            </w:r>
                            <w:r w:rsidR="00C86A54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15DB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and w</w:t>
                            </w:r>
                            <w:r w:rsidR="00C86A54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ebsite</w:t>
                            </w:r>
                          </w:p>
                          <w:p w:rsidR="009C1A49" w:rsidRPr="002170C6" w:rsidRDefault="00C86A54" w:rsidP="001E5187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</w:t>
                            </w:r>
                            <w:r w:rsidR="009307C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hone</w:t>
                            </w:r>
                            <w:r w:rsidR="004B277E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1A49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calls</w:t>
                            </w:r>
                            <w:r w:rsidR="00E15DB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and school messenger</w:t>
                            </w:r>
                          </w:p>
                          <w:p w:rsidR="00E15DBC" w:rsidRPr="002170C6" w:rsidRDefault="004B277E" w:rsidP="001E5187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emails</w:t>
                            </w:r>
                            <w:r w:rsidR="00E15DB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text m</w:t>
                            </w:r>
                            <w:r w:rsidR="008B521B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essages</w:t>
                            </w:r>
                          </w:p>
                          <w:p w:rsidR="00E15DBC" w:rsidRPr="002170C6" w:rsidRDefault="002C5951" w:rsidP="00075B26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Monthly calendar,</w:t>
                            </w: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Flyers</w:t>
                            </w:r>
                            <w:r w:rsidR="00F04086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15DB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and letters</w:t>
                            </w:r>
                          </w:p>
                          <w:p w:rsidR="00E15DBC" w:rsidRPr="002170C6" w:rsidRDefault="002C5951" w:rsidP="007C3CB4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ind w:right="-130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</w:t>
                            </w:r>
                            <w:r w:rsidR="007C3CB4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eekly homework </w:t>
                            </w:r>
                            <w:r w:rsidR="00E15DB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</w:t>
                            </w:r>
                            <w:r w:rsidR="00A930B5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olders/binders</w:t>
                            </w:r>
                          </w:p>
                          <w:p w:rsidR="004B277E" w:rsidRPr="002170C6" w:rsidRDefault="00FC0E0C" w:rsidP="007C3CB4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Infinite </w:t>
                            </w:r>
                            <w:r w:rsidR="00E15DBC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Campus Parent</w:t>
                            </w:r>
                            <w:r w:rsidR="008B521B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2F50" w:rsidRPr="002170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Portal</w:t>
                            </w:r>
                          </w:p>
                          <w:p w:rsidR="004B277E" w:rsidRPr="00C77B6A" w:rsidRDefault="004B277E" w:rsidP="00C86A54">
                            <w:pPr>
                              <w:widowControl w:val="0"/>
                              <w:spacing w:after="0" w:line="240" w:lineRule="auto"/>
                              <w:ind w:left="360"/>
                            </w:pPr>
                          </w:p>
                          <w:p w:rsidR="004B277E" w:rsidRDefault="004B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62FB" id="AutoShape 493" o:spid="_x0000_s1030" type="#_x0000_t176" style="position:absolute;left:0;text-align:left;margin-left:286.5pt;margin-top:237.35pt;width:255.75pt;height:30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odEAMAAGsGAAAOAAAAZHJzL2Uyb0RvYy54bWysVU2P2zYQvRfIfyB41+rDtGUJKwe21y4K&#10;bNsFNkHOtERZRCRSJemVN0X+e4Yje223OQRpZUDgiMPhvDfzxvfvj11LXoSxUquCxncRJUKVupJq&#10;X9CPH7bBnBLruKp4q5Uo6Kuw9P3i3S/3Q5+LRDe6rYQhEETZfOgL2jjX52Foy0Z03N7pXijYrLXp&#10;uAPT7MPK8AGid22YRNEsHLSpeqNLYS18fRg36QLj17Uo3Z91bYUjbUEhN4dvg++df4eLe57vDe8b&#10;WZ7S4D+RRcelgkvfQj1wx8nByH+F6mRptNW1uyt1F+q6lqVADIAmjv6B5rnhvUAsQI7t32iy/1/Y&#10;8o+XJ0NkBbWLKVG8gxotD07j1YRlE8/Q0NscHJ/7J+Mx2v5Rl58tUXrdcLUXS2P00AheQV6x9w9v&#10;DnjDwlGyG37XFcTnEB/JOtam8wGBBnLEmry+1UQcHSnh4yRh8yiZUlLC3iRL2CTCqoU8Px/vjXW/&#10;Ct0Rvyho3eoBEjNu2TphFHfiaewPvJO/PFrnc+T5+Rxi0q2strJt0TD73bo15IVD12zxQVgA/dqt&#10;Vd5ZaX9sjDh+Edh34zU8ByCw9J4eEvbE31mcsGiVZMF2Nk8DtmXTIEujeRDF2SqbRSxjD9uvPt2Y&#10;5Y2sKqEepRLn/ozZj9X/pJSxs7BDyQAcxukUlMDbPQi2dAZZucFlr+EzliZr9j34nQR6SSu7gs4j&#10;/3gnnvtG2KgK147LdlyHt1CQf+DjlpbldhqlbDIP0nQ6CdhkEwWr+XYdLNfxbJZuVuvVJr6lZYNU&#10;2//ODCZyrps39AHQPTfVQCrpu2oyzRJQSCVheCTpiPeKRGK0+yRdg7rxTexj3BA5n/nfici36CMR&#10;l4uveDphu1AFLXtuJlSYF9UoTnfcHVHEWCgvuJ2uXkFykBXqCiY0LBptvlAywLQrqP3rwI2gpP1N&#10;gWyzmDE/HtFg0zQBw1zv7K53uCohVEEdtBEu124cqYfeyH0DN8WIX2k/SmqJertkBYi8ARMNsZ2m&#10;rx+Z1zZ6Xf4jFt8AAAD//wMAUEsDBBQABgAIAAAAIQA6dqOp4AAAAA0BAAAPAAAAZHJzL2Rvd25y&#10;ZXYueG1sTI9BTsMwEEX3SNzBGiR21CakuE3jVKWCA7RlQXdOPE2ixuMQu224Pc4KdjOarzfv5+vR&#10;duyKg28dKXieCWBIlTMt1Qo+Dx9PC2A+aDK6c4QKftDDuri/y3Vm3I12eN2HmkUI+UwraELoM859&#10;1aDVfuZ6pHg7ucHqENeh5mbQtwi3HU+EeOVWtxQ/NLrHbYPVeX+xkVKK5fG83STvXygOR4Nv3xJ3&#10;Sj0+jJsVsIBj+AvDpB/VoYhOpbuQ8axTMJcvsUtQkMpUApsSYpHOgZXTtEwk8CLn/1sUvwAAAP//&#10;AwBQSwECLQAUAAYACAAAACEAtoM4kv4AAADhAQAAEwAAAAAAAAAAAAAAAAAAAAAAW0NvbnRlbnRf&#10;VHlwZXNdLnhtbFBLAQItABQABgAIAAAAIQA4/SH/1gAAAJQBAAALAAAAAAAAAAAAAAAAAC8BAABf&#10;cmVscy8ucmVsc1BLAQItABQABgAIAAAAIQDyWSodEAMAAGsGAAAOAAAAAAAAAAAAAAAAAC4CAABk&#10;cnMvZTJvRG9jLnhtbFBLAQItABQABgAIAAAAIQA6dqOp4AAAAA0BAAAPAAAAAAAAAAAAAAAAAGoF&#10;AABkcnMvZG93bnJldi54bWxQSwUGAAAAAAQABADzAAAAdwYAAAAA&#10;" stroked="f" strokecolor="#4472c4" strokeweight="2.5pt">
                <v:shadow color="#868686"/>
                <v:textbox>
                  <w:txbxContent>
                    <w:p w:rsidR="004B277E" w:rsidRPr="008E4100" w:rsidRDefault="004B277E" w:rsidP="00113957">
                      <w:pPr>
                        <w:pStyle w:val="Address2"/>
                        <w:ind w:right="-191"/>
                        <w:rPr>
                          <w:rFonts w:ascii="Baskerville Old Face" w:hAnsi="Baskerville Old Face"/>
                          <w:sz w:val="28"/>
                          <w:szCs w:val="24"/>
                        </w:rPr>
                      </w:pPr>
                      <w:r w:rsidRPr="008E4100">
                        <w:rPr>
                          <w:rFonts w:ascii="Baskerville Old Face" w:hAnsi="Baskerville Old Face"/>
                          <w:sz w:val="28"/>
                          <w:szCs w:val="24"/>
                        </w:rPr>
                        <w:t>C</w:t>
                      </w:r>
                      <w:r w:rsidR="00F04086" w:rsidRPr="008E4100">
                        <w:rPr>
                          <w:rFonts w:ascii="Baskerville Old Face" w:hAnsi="Baskerville Old Face"/>
                          <w:sz w:val="28"/>
                          <w:szCs w:val="24"/>
                        </w:rPr>
                        <w:t xml:space="preserve">ommunication about </w:t>
                      </w:r>
                      <w:r w:rsidRPr="008E4100">
                        <w:rPr>
                          <w:rFonts w:ascii="Baskerville Old Face" w:hAnsi="Baskerville Old Face"/>
                          <w:sz w:val="28"/>
                          <w:szCs w:val="24"/>
                        </w:rPr>
                        <w:t>Student Learning</w:t>
                      </w:r>
                    </w:p>
                    <w:p w:rsidR="004B277E" w:rsidRPr="007C3CB4" w:rsidRDefault="004B277E" w:rsidP="001F3BE6">
                      <w:pPr>
                        <w:pStyle w:val="Address2"/>
                        <w:rPr>
                          <w:rFonts w:ascii="Baskerville Old Face" w:hAnsi="Baskerville Old Face"/>
                          <w:sz w:val="8"/>
                          <w:szCs w:val="12"/>
                        </w:rPr>
                      </w:pPr>
                    </w:p>
                    <w:p w:rsidR="004B277E" w:rsidRPr="002170C6" w:rsidRDefault="000F0EE4" w:rsidP="009C1A49">
                      <w:pPr>
                        <w:widowControl w:val="0"/>
                        <w:spacing w:after="0" w:line="240" w:lineRule="auto"/>
                        <w:ind w:right="-101"/>
                        <w:rPr>
                          <w:sz w:val="21"/>
                          <w:szCs w:val="21"/>
                        </w:rPr>
                      </w:pPr>
                      <w:r w:rsidRPr="002170C6">
                        <w:rPr>
                          <w:sz w:val="21"/>
                          <w:szCs w:val="21"/>
                        </w:rPr>
                        <w:t>Tara</w:t>
                      </w:r>
                      <w:r w:rsidR="004B277E" w:rsidRPr="002170C6">
                        <w:rPr>
                          <w:sz w:val="21"/>
                          <w:szCs w:val="21"/>
                        </w:rPr>
                        <w:t xml:space="preserve"> Elementary is committed to </w:t>
                      </w:r>
                      <w:r w:rsidR="009307CC" w:rsidRPr="002170C6">
                        <w:rPr>
                          <w:sz w:val="21"/>
                          <w:szCs w:val="21"/>
                        </w:rPr>
                        <w:t xml:space="preserve">frequent </w:t>
                      </w:r>
                      <w:r w:rsidR="0024287C" w:rsidRPr="002170C6">
                        <w:rPr>
                          <w:sz w:val="21"/>
                          <w:szCs w:val="21"/>
                        </w:rPr>
                        <w:t>two-way</w:t>
                      </w:r>
                      <w:r w:rsidR="00FC0E0C" w:rsidRPr="002170C6">
                        <w:rPr>
                          <w:sz w:val="21"/>
                          <w:szCs w:val="21"/>
                        </w:rPr>
                        <w:t xml:space="preserve"> communication</w:t>
                      </w:r>
                      <w:r w:rsidR="0024287C" w:rsidRPr="002170C6">
                        <w:rPr>
                          <w:sz w:val="21"/>
                          <w:szCs w:val="21"/>
                        </w:rPr>
                        <w:t xml:space="preserve"> with families about student</w:t>
                      </w:r>
                      <w:r w:rsidR="004B277E" w:rsidRPr="002170C6">
                        <w:rPr>
                          <w:sz w:val="21"/>
                          <w:szCs w:val="21"/>
                        </w:rPr>
                        <w:t>s</w:t>
                      </w:r>
                      <w:r w:rsidR="00D6055B" w:rsidRPr="002170C6">
                        <w:rPr>
                          <w:sz w:val="21"/>
                          <w:szCs w:val="21"/>
                        </w:rPr>
                        <w:t>’</w:t>
                      </w:r>
                      <w:r w:rsidR="004B277E" w:rsidRPr="002170C6">
                        <w:rPr>
                          <w:sz w:val="21"/>
                          <w:szCs w:val="21"/>
                        </w:rPr>
                        <w:t xml:space="preserve"> learning. We will actively keep parents informed and build strong positive relationships through:</w:t>
                      </w:r>
                    </w:p>
                    <w:p w:rsidR="004B277E" w:rsidRPr="002170C6" w:rsidRDefault="004B277E" w:rsidP="0024287C">
                      <w:pPr>
                        <w:pStyle w:val="Address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D57AC" w:rsidRPr="002170C6" w:rsidRDefault="000341F9" w:rsidP="007C3CB4">
                      <w:pPr>
                        <w:pStyle w:val="msoaddress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right="-130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F</w:t>
                      </w:r>
                      <w:r w:rsidR="00FD57AC"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requent reports to parents on </w:t>
                      </w:r>
                      <w:r w:rsidR="007C3CB4"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t</w:t>
                      </w:r>
                      <w:r w:rsidR="00FD57AC"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heir children’s progress.</w:t>
                      </w:r>
                    </w:p>
                    <w:p w:rsidR="004B277E" w:rsidRPr="002170C6" w:rsidRDefault="000341F9" w:rsidP="001E5187">
                      <w:pPr>
                        <w:pStyle w:val="msoaddress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jc w:val="both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P</w:t>
                      </w:r>
                      <w:r w:rsidR="004B277E"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arent-teacher conferences </w:t>
                      </w:r>
                      <w:r w:rsidR="004B277E" w:rsidRPr="002170C6">
                        <w:rPr>
                          <w:rFonts w:ascii="Times New Roman" w:eastAsia="Calibri" w:hAnsi="Times New Roman"/>
                          <w:sz w:val="21"/>
                          <w:szCs w:val="21"/>
                        </w:rPr>
                        <w:t xml:space="preserve">at least twice a year </w:t>
                      </w:r>
                      <w:r w:rsidR="004B277E" w:rsidRPr="002170C6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where this compact will be discussed as the compact relates to the individual child’s achievement.</w:t>
                      </w:r>
                    </w:p>
                    <w:p w:rsidR="004B277E" w:rsidRPr="002170C6" w:rsidRDefault="000341F9" w:rsidP="001E518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2170C6">
                        <w:rPr>
                          <w:sz w:val="21"/>
                          <w:szCs w:val="21"/>
                        </w:rPr>
                        <w:t>R</w:t>
                      </w:r>
                      <w:r w:rsidR="004B277E" w:rsidRPr="002170C6">
                        <w:rPr>
                          <w:sz w:val="21"/>
                          <w:szCs w:val="21"/>
                        </w:rPr>
                        <w:t>easonable access to staff, opportunities to volunteer and participate in their child’s class, and observe classroom activities.</w:t>
                      </w:r>
                    </w:p>
                    <w:p w:rsidR="00C86A54" w:rsidRPr="002170C6" w:rsidRDefault="004B277E" w:rsidP="001E5187">
                      <w:pPr>
                        <w:pStyle w:val="Address"/>
                        <w:numPr>
                          <w:ilvl w:val="0"/>
                          <w:numId w:val="1"/>
                        </w:numPr>
                        <w:ind w:left="270" w:hanging="270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="00C86A54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Providing information through the use of      </w:t>
                      </w:r>
                    </w:p>
                    <w:p w:rsidR="009C1A49" w:rsidRPr="002170C6" w:rsidRDefault="009C1A49" w:rsidP="001E5187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school marquee</w:t>
                      </w:r>
                      <w:r w:rsidR="00C86A54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15DB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and w</w:t>
                      </w:r>
                      <w:r w:rsidR="00C86A54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ebsite</w:t>
                      </w:r>
                    </w:p>
                    <w:p w:rsidR="009C1A49" w:rsidRPr="002170C6" w:rsidRDefault="00C86A54" w:rsidP="001E5187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</w:t>
                      </w:r>
                      <w:r w:rsidR="009307C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hone</w:t>
                      </w:r>
                      <w:r w:rsidR="004B277E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9C1A49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calls</w:t>
                      </w:r>
                      <w:r w:rsidR="00E15DB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and school messenger</w:t>
                      </w:r>
                    </w:p>
                    <w:p w:rsidR="00E15DBC" w:rsidRPr="002170C6" w:rsidRDefault="004B277E" w:rsidP="001E5187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emails</w:t>
                      </w:r>
                      <w:r w:rsidR="00E15DB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and </w:t>
                      </w: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text m</w:t>
                      </w:r>
                      <w:r w:rsidR="008B521B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essages</w:t>
                      </w:r>
                    </w:p>
                    <w:p w:rsidR="00E15DBC" w:rsidRPr="002170C6" w:rsidRDefault="002C5951" w:rsidP="00075B26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Monthly calendar,</w:t>
                      </w: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Flyers</w:t>
                      </w:r>
                      <w:r w:rsidR="00F04086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15DB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and letters</w:t>
                      </w:r>
                    </w:p>
                    <w:p w:rsidR="00E15DBC" w:rsidRPr="002170C6" w:rsidRDefault="002C5951" w:rsidP="007C3CB4">
                      <w:pPr>
                        <w:pStyle w:val="Address"/>
                        <w:numPr>
                          <w:ilvl w:val="0"/>
                          <w:numId w:val="12"/>
                        </w:numPr>
                        <w:ind w:right="-130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</w:t>
                      </w:r>
                      <w:r w:rsidR="007C3CB4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eekly homework </w:t>
                      </w:r>
                      <w:r w:rsidR="00E15DB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</w:t>
                      </w:r>
                      <w:r w:rsidR="00A930B5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olders/binders</w:t>
                      </w:r>
                    </w:p>
                    <w:p w:rsidR="004B277E" w:rsidRPr="002170C6" w:rsidRDefault="00FC0E0C" w:rsidP="007C3CB4">
                      <w:pPr>
                        <w:pStyle w:val="Address"/>
                        <w:numPr>
                          <w:ilvl w:val="0"/>
                          <w:numId w:val="12"/>
                        </w:numPr>
                        <w:ind w:left="1080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Infinite </w:t>
                      </w:r>
                      <w:r w:rsidR="00E15DBC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Campus Parent</w:t>
                      </w:r>
                      <w:r w:rsidR="008B521B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DD2F50" w:rsidRPr="002170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Portal</w:t>
                      </w:r>
                    </w:p>
                    <w:p w:rsidR="004B277E" w:rsidRPr="00C77B6A" w:rsidRDefault="004B277E" w:rsidP="00C86A54">
                      <w:pPr>
                        <w:widowControl w:val="0"/>
                        <w:spacing w:after="0" w:line="240" w:lineRule="auto"/>
                        <w:ind w:left="360"/>
                      </w:pPr>
                    </w:p>
                    <w:p w:rsidR="004B277E" w:rsidRDefault="004B277E"/>
                  </w:txbxContent>
                </v:textbox>
                <w10:wrap anchorx="page" anchory="margin"/>
              </v:shape>
            </w:pict>
          </mc:Fallback>
        </mc:AlternateContent>
      </w:r>
    </w:p>
    <w:p w:rsidR="00896947" w:rsidRDefault="00896947" w:rsidP="00896947">
      <w:pPr>
        <w:tabs>
          <w:tab w:val="left" w:pos="12810"/>
        </w:tabs>
        <w:jc w:val="center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                 </w:t>
      </w:r>
    </w:p>
    <w:p w:rsidR="00896947" w:rsidRDefault="00896947" w:rsidP="00896947">
      <w:pPr>
        <w:tabs>
          <w:tab w:val="left" w:pos="12810"/>
        </w:tabs>
        <w:rPr>
          <w:noProof/>
        </w:rPr>
      </w:pPr>
    </w:p>
    <w:p w:rsidR="00896947" w:rsidRDefault="00487467" w:rsidP="00896947">
      <w:pPr>
        <w:tabs>
          <w:tab w:val="left" w:pos="128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B81CCE" wp14:editId="2635BDB7">
                <wp:simplePos x="0" y="0"/>
                <wp:positionH relativeFrom="page">
                  <wp:posOffset>266700</wp:posOffset>
                </wp:positionH>
                <wp:positionV relativeFrom="margin">
                  <wp:posOffset>3795395</wp:posOffset>
                </wp:positionV>
                <wp:extent cx="3171825" cy="3267075"/>
                <wp:effectExtent l="0" t="0" r="9525" b="9525"/>
                <wp:wrapNone/>
                <wp:docPr id="1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267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A953A8" w:rsidRDefault="004B277E" w:rsidP="00A953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A953A8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Jointly Developed</w:t>
                            </w:r>
                          </w:p>
                          <w:p w:rsidR="004B277E" w:rsidRPr="009B2242" w:rsidRDefault="004B277E" w:rsidP="00C56EF6">
                            <w:pPr>
                              <w:rPr>
                                <w:sz w:val="20"/>
                              </w:rPr>
                            </w:pPr>
                            <w:r w:rsidRPr="006E55C1">
                              <w:rPr>
                                <w:sz w:val="20"/>
                              </w:rPr>
                              <w:t>The</w:t>
                            </w:r>
                            <w:r w:rsidR="00113957" w:rsidRPr="006E55C1">
                              <w:rPr>
                                <w:sz w:val="20"/>
                              </w:rPr>
                              <w:t xml:space="preserve"> teachers,</w:t>
                            </w:r>
                            <w:r w:rsidRPr="006E55C1">
                              <w:rPr>
                                <w:sz w:val="20"/>
                              </w:rPr>
                              <w:t xml:space="preserve"> parents, </w:t>
                            </w:r>
                            <w:r w:rsidR="00113957" w:rsidRPr="006E55C1">
                              <w:rPr>
                                <w:sz w:val="20"/>
                              </w:rPr>
                              <w:t xml:space="preserve">and </w:t>
                            </w:r>
                            <w:r w:rsidRPr="006E55C1">
                              <w:rPr>
                                <w:sz w:val="20"/>
                              </w:rPr>
                              <w:t>student</w:t>
                            </w:r>
                            <w:r w:rsidR="00113957" w:rsidRPr="006E55C1">
                              <w:rPr>
                                <w:sz w:val="20"/>
                              </w:rPr>
                              <w:t>s</w:t>
                            </w:r>
                            <w:r w:rsidRPr="006E55C1">
                              <w:rPr>
                                <w:sz w:val="20"/>
                              </w:rPr>
                              <w:t xml:space="preserve"> of </w:t>
                            </w:r>
                            <w:r w:rsidR="00C56EF6">
                              <w:rPr>
                                <w:sz w:val="20"/>
                              </w:rPr>
                              <w:t>Tara</w:t>
                            </w:r>
                            <w:r w:rsidRPr="006E55C1">
                              <w:rPr>
                                <w:sz w:val="20"/>
                              </w:rPr>
                              <w:t xml:space="preserve"> Elementary </w:t>
                            </w:r>
                            <w:r w:rsidR="00D829B0" w:rsidRPr="006E55C1">
                              <w:rPr>
                                <w:sz w:val="20"/>
                              </w:rPr>
                              <w:t xml:space="preserve">jointly </w:t>
                            </w:r>
                            <w:r w:rsidRPr="006E55C1">
                              <w:rPr>
                                <w:sz w:val="20"/>
                              </w:rPr>
                              <w:t xml:space="preserve">developed this School-Parent Compact </w:t>
                            </w:r>
                            <w:r w:rsidR="00D13973" w:rsidRPr="006E55C1">
                              <w:rPr>
                                <w:sz w:val="20"/>
                              </w:rPr>
                              <w:t>for</w:t>
                            </w:r>
                            <w:r w:rsidR="00A86185" w:rsidRPr="006E55C1">
                              <w:rPr>
                                <w:sz w:val="20"/>
                              </w:rPr>
                              <w:t xml:space="preserve"> </w:t>
                            </w:r>
                            <w:r w:rsidR="00D13973" w:rsidRPr="006E55C1">
                              <w:rPr>
                                <w:sz w:val="20"/>
                              </w:rPr>
                              <w:t>A</w:t>
                            </w:r>
                            <w:r w:rsidR="006E55C1">
                              <w:rPr>
                                <w:sz w:val="20"/>
                              </w:rPr>
                              <w:t xml:space="preserve">chievement. </w:t>
                            </w:r>
                            <w:r w:rsidRPr="006E55C1">
                              <w:rPr>
                                <w:sz w:val="20"/>
                              </w:rPr>
                              <w:t xml:space="preserve">Teachers suggested home learning strategies, parents </w:t>
                            </w:r>
                            <w:r w:rsidR="001E4D97">
                              <w:rPr>
                                <w:sz w:val="20"/>
                              </w:rPr>
                              <w:t>added ideas to make them</w:t>
                            </w:r>
                            <w:r w:rsidRPr="006E55C1">
                              <w:rPr>
                                <w:sz w:val="20"/>
                              </w:rPr>
                              <w:t xml:space="preserve"> more specific, and students </w:t>
                            </w:r>
                            <w:r w:rsidR="001E4D97">
                              <w:rPr>
                                <w:sz w:val="20"/>
                              </w:rPr>
                              <w:t xml:space="preserve">told </w:t>
                            </w:r>
                            <w:r w:rsidR="00052CDC">
                              <w:rPr>
                                <w:sz w:val="20"/>
                              </w:rPr>
                              <w:t xml:space="preserve">us </w:t>
                            </w:r>
                            <w:r w:rsidR="00052CDC" w:rsidRPr="006E55C1">
                              <w:rPr>
                                <w:sz w:val="20"/>
                              </w:rPr>
                              <w:t>what</w:t>
                            </w:r>
                            <w:r w:rsidR="006E55C1" w:rsidRPr="006E55C1">
                              <w:rPr>
                                <w:sz w:val="20"/>
                              </w:rPr>
                              <w:t xml:space="preserve"> </w:t>
                            </w:r>
                            <w:r w:rsidR="00052CDC">
                              <w:rPr>
                                <w:sz w:val="20"/>
                              </w:rPr>
                              <w:t>wo</w:t>
                            </w:r>
                            <w:r w:rsidR="006E55C1" w:rsidRPr="006E55C1">
                              <w:rPr>
                                <w:sz w:val="20"/>
                              </w:rPr>
                              <w:t>uld help them</w:t>
                            </w:r>
                            <w:r w:rsidR="00052CDC">
                              <w:rPr>
                                <w:sz w:val="20"/>
                              </w:rPr>
                              <w:t xml:space="preserve"> learn</w:t>
                            </w:r>
                            <w:r w:rsidR="0049082C">
                              <w:rPr>
                                <w:sz w:val="20"/>
                              </w:rPr>
                              <w:t>. I</w:t>
                            </w:r>
                            <w:r w:rsidR="0049082C" w:rsidRPr="006E55C1">
                              <w:rPr>
                                <w:sz w:val="20"/>
                              </w:rPr>
                              <w:t xml:space="preserve">nput meetings </w:t>
                            </w:r>
                            <w:r w:rsidR="0049082C">
                              <w:rPr>
                                <w:sz w:val="20"/>
                              </w:rPr>
                              <w:t xml:space="preserve">are </w:t>
                            </w:r>
                            <w:r w:rsidR="0049082C" w:rsidRPr="006E55C1">
                              <w:rPr>
                                <w:sz w:val="20"/>
                              </w:rPr>
                              <w:t xml:space="preserve">held </w:t>
                            </w:r>
                            <w:r w:rsidR="0049082C">
                              <w:rPr>
                                <w:sz w:val="20"/>
                              </w:rPr>
                              <w:t>each year</w:t>
                            </w:r>
                            <w:r w:rsidR="00E018B7">
                              <w:rPr>
                                <w:sz w:val="20"/>
                              </w:rPr>
                              <w:t xml:space="preserve"> during spring and the fall </w:t>
                            </w:r>
                            <w:r w:rsidR="00487467">
                              <w:rPr>
                                <w:sz w:val="20"/>
                              </w:rPr>
                              <w:t>2018 to</w:t>
                            </w:r>
                            <w:r w:rsidR="009C7949">
                              <w:rPr>
                                <w:sz w:val="20"/>
                              </w:rPr>
                              <w:t xml:space="preserve"> </w:t>
                            </w:r>
                            <w:r w:rsidR="002621B9">
                              <w:rPr>
                                <w:sz w:val="20"/>
                              </w:rPr>
                              <w:t xml:space="preserve">review </w:t>
                            </w:r>
                            <w:r w:rsidR="009C7949">
                              <w:rPr>
                                <w:sz w:val="20"/>
                              </w:rPr>
                              <w:t>the</w:t>
                            </w:r>
                            <w:r w:rsidR="009C7949" w:rsidRPr="006E55C1">
                              <w:rPr>
                                <w:sz w:val="20"/>
                              </w:rPr>
                              <w:t xml:space="preserve"> </w:t>
                            </w:r>
                            <w:r w:rsidR="009D028B">
                              <w:rPr>
                                <w:sz w:val="20"/>
                              </w:rPr>
                              <w:t>c</w:t>
                            </w:r>
                            <w:r w:rsidR="00D6055B" w:rsidRPr="006E55C1">
                              <w:rPr>
                                <w:sz w:val="20"/>
                              </w:rPr>
                              <w:t xml:space="preserve">ompact </w:t>
                            </w:r>
                            <w:r w:rsidR="009D028B">
                              <w:rPr>
                                <w:sz w:val="20"/>
                              </w:rPr>
                              <w:t xml:space="preserve">and make changes </w:t>
                            </w:r>
                            <w:r w:rsidR="002621B9" w:rsidRPr="002621B9">
                              <w:rPr>
                                <w:sz w:val="20"/>
                              </w:rPr>
                              <w:t xml:space="preserve">based </w:t>
                            </w:r>
                            <w:r w:rsidR="009D028B">
                              <w:rPr>
                                <w:sz w:val="20"/>
                              </w:rPr>
                              <w:t>on</w:t>
                            </w:r>
                            <w:r w:rsidR="00D6055B">
                              <w:rPr>
                                <w:sz w:val="20"/>
                              </w:rPr>
                              <w:t xml:space="preserve"> student needs.</w:t>
                            </w:r>
                          </w:p>
                          <w:p w:rsidR="004B277E" w:rsidRPr="002170C6" w:rsidRDefault="004B277E" w:rsidP="002170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70C6">
                              <w:rPr>
                                <w:b/>
                                <w:sz w:val="24"/>
                              </w:rPr>
                              <w:t>Parents are welcome to</w:t>
                            </w:r>
                            <w:r w:rsidR="00C86303" w:rsidRPr="002170C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306F4" w:rsidRPr="002170C6">
                              <w:rPr>
                                <w:b/>
                                <w:sz w:val="24"/>
                              </w:rPr>
                              <w:t>contribute</w:t>
                            </w:r>
                            <w:r w:rsidR="002170C6" w:rsidRPr="002170C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306F4" w:rsidRPr="002170C6">
                              <w:rPr>
                                <w:b/>
                                <w:sz w:val="24"/>
                              </w:rPr>
                              <w:t>comments</w:t>
                            </w:r>
                            <w:r w:rsidRPr="002170C6">
                              <w:rPr>
                                <w:b/>
                                <w:sz w:val="24"/>
                              </w:rPr>
                              <w:t xml:space="preserve"> at any time.</w:t>
                            </w:r>
                          </w:p>
                          <w:p w:rsidR="00E9019C" w:rsidRPr="00544F95" w:rsidRDefault="00E9019C" w:rsidP="00395A5F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B277E" w:rsidRPr="004F49C0" w:rsidRDefault="00D306F4" w:rsidP="004F49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9C0">
                              <w:rPr>
                                <w:sz w:val="20"/>
                                <w:szCs w:val="20"/>
                              </w:rPr>
                              <w:t xml:space="preserve">If you would </w:t>
                            </w:r>
                            <w:r w:rsidR="00A86185" w:rsidRPr="004F49C0">
                              <w:rPr>
                                <w:sz w:val="20"/>
                                <w:szCs w:val="20"/>
                              </w:rPr>
                              <w:t xml:space="preserve">like to volunteer, </w:t>
                            </w:r>
                            <w:r w:rsidR="00487467" w:rsidRPr="004F49C0">
                              <w:rPr>
                                <w:sz w:val="20"/>
                                <w:szCs w:val="20"/>
                              </w:rPr>
                              <w:t xml:space="preserve">participate, </w:t>
                            </w:r>
                            <w:r w:rsidR="009D028B" w:rsidRPr="004F49C0">
                              <w:rPr>
                                <w:sz w:val="20"/>
                                <w:szCs w:val="20"/>
                              </w:rPr>
                              <w:t>and observe in the classroom, please</w:t>
                            </w:r>
                            <w:r w:rsidR="002170C6" w:rsidRPr="004F49C0">
                              <w:rPr>
                                <w:sz w:val="20"/>
                                <w:szCs w:val="20"/>
                              </w:rPr>
                              <w:t xml:space="preserve"> contact Ms. </w:t>
                            </w:r>
                            <w:r w:rsidR="00A36EC8" w:rsidRPr="004F4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70C6" w:rsidRPr="004F49C0">
                              <w:rPr>
                                <w:sz w:val="20"/>
                                <w:szCs w:val="20"/>
                              </w:rPr>
                              <w:t>Yetsenia Figueroa</w:t>
                            </w:r>
                            <w:r w:rsidR="00A36EC8" w:rsidRPr="004F49C0">
                              <w:rPr>
                                <w:sz w:val="20"/>
                                <w:szCs w:val="20"/>
                              </w:rPr>
                              <w:t xml:space="preserve">, parent liaison </w:t>
                            </w:r>
                            <w:r w:rsidRPr="004F49C0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4B277E" w:rsidRPr="004F49C0">
                              <w:rPr>
                                <w:sz w:val="20"/>
                                <w:szCs w:val="20"/>
                              </w:rPr>
                              <w:t>770-</w:t>
                            </w:r>
                            <w:r w:rsidR="004E0305" w:rsidRPr="004F49C0">
                              <w:rPr>
                                <w:sz w:val="20"/>
                                <w:szCs w:val="20"/>
                              </w:rPr>
                              <w:t>96</w:t>
                            </w:r>
                            <w:r w:rsidR="00A6191D" w:rsidRPr="004F49C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4E0305" w:rsidRPr="004F49C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6191D" w:rsidRPr="004F49C0">
                              <w:rPr>
                                <w:sz w:val="20"/>
                                <w:szCs w:val="20"/>
                              </w:rPr>
                              <w:t>2916</w:t>
                            </w:r>
                            <w:r w:rsidR="004F49C0" w:rsidRPr="004F4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49C0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9D028B" w:rsidRPr="004F49C0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4F4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A6191D" w:rsidRPr="004F49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yetsenia.figueroa@clayton.k12.ga.us</w:t>
                              </w:r>
                            </w:hyperlink>
                            <w:r w:rsidR="002170C6" w:rsidRPr="004F49C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23F5" w:rsidRPr="00DA799E" w:rsidRDefault="000223F5" w:rsidP="00022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XQMZX M+ Athelas" w:hAnsi="XQMZX M+ Athelas" w:cs="XQMZX M+ Athelas"/>
                                <w:kern w:val="0"/>
                                <w:sz w:val="24"/>
                                <w:szCs w:val="24"/>
                                <w:lang w:eastAsia="es-PR"/>
                              </w:rPr>
                            </w:pPr>
                          </w:p>
                          <w:p w:rsidR="004B277E" w:rsidRDefault="004B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81C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91" o:spid="_x0000_s1031" type="#_x0000_t176" style="position:absolute;left:0;text-align:left;margin-left:21pt;margin-top:298.85pt;width:249.75pt;height:257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5iBwMAAGsGAAAOAAAAZHJzL2Uyb0RvYy54bWysVduO0zAQfUfiHyy/Z3Np2jTRpqjttghp&#10;gZUWxLObOI1FYgfb3XRB/DvjSa/AAwJSyfLY45k5Zy69fbVvG/LEtRFK5jS8CSjhslClkNucfvyw&#10;9qaUGMtkyRoleU6fuaGvZi9f3PZdxiNVq6bkmoARabK+y2ltbZf5vilq3jJzozou4bJSumUWRL31&#10;S816sN42fhQEE79Xuuy0KrgxcHo3XNIZ2q8qXtj3VWW4JU1OITaLq8Z141Z/dsuyrWZdLYpDGOwv&#10;omiZkOD0ZOqOWUZ2WvxiqhWFVkZV9qZQra+qShQcMQCaMPgJzWPNOo5YgBzTnWgy/89s8e7pQRNR&#10;Qu6AHslayNF8ZxW6JnEaOob6zmSg+Ng9aIfRdPeq+GyIVMuayS2fa636mrMS4kJ9/+qBEww8JZv+&#10;rSrBPgP7SNa+0q0zCDSQPebk+ZQTvrekgMNRmITTaExJAXejaJIEydjF5LPs+LzTxr7mqiVuk9Oq&#10;UT0Epu28sVxLZvnDUB/okz3dGzu8P75DTKoR5Vo0DQp6u1k2mjwxqJo1fgeX5lKtkU5ZKvdssDic&#10;cKy7wQ3LAAhsnaaDhDXxLQ2jOFhEqbeeTBMvXsdjL02CqReE6SKdBHEa362/u3DDOKtFWXJ5LyQ/&#10;1mcY/1n+D50yVBZWKOmR0DGkmjVbaNjCamTlCpe5hB/HSbSMfwe/FUAvaUSb02ngPqfEMlcIK1ni&#10;3jLRDHv/GgrmD/i4pmW+HgdJPJp6STIeefFoFXiL6XrpzZfhZJKsFsvFKrymZYVUm39nBgM55s0J&#10;agfoHuuyJ6VwVTUap1FIQYDhESUD3gsSiVb2k7A19o0rYmfjisjpxP0ORJ6sD0ScHV/wdMB2pgpK&#10;/lhM2GGuqYbmtPvNHpsYW8M13EaVz9ByEBX2FUxo2NRKf6Wkh2mXU/NlxzSnpHkjoW3TMI7deEQh&#10;HicRCPryZnN5w2QBpnJqoYxwu7TDSN11Wmxr8BQifqncKKkE9ts5KkDkBJhoiO0wfd3IvJRR6/wf&#10;MfsBAAD//wMAUEsDBBQABgAIAAAAIQC43u2p3gAAAAsBAAAPAAAAZHJzL2Rvd25yZXYueG1sTI9B&#10;TsMwEEX3SNzBGiR21E7UEBriVKWCA7RlQXdOPCRR43GI3TbcnmEFy9E8vf9/uZ7dIC44hd6ThmSh&#10;QCA13vbUang/vD08gQjRkDWDJ9TwjQHW1e1NaQrrr7TDyz62giUUCqOhi3EspAxNh86EhR+R+Pfp&#10;J2cin1Mr7WSuLHeDTJV6lM70xAmdGXHbYXPanx1barU6nrab9PUD1eFo8eUrx53W93fz5hlExDn+&#10;wfBbn6tDxZ1qfyYbxKBhmfKUqCFb5TkIBrJlkoGomUySNAVZlfL/huoHAAD//wMAUEsBAi0AFAAG&#10;AAgAAAAhALaDOJL+AAAA4QEAABMAAAAAAAAAAAAAAAAAAAAAAFtDb250ZW50X1R5cGVzXS54bWxQ&#10;SwECLQAUAAYACAAAACEAOP0h/9YAAACUAQAACwAAAAAAAAAAAAAAAAAvAQAAX3JlbHMvLnJlbHNQ&#10;SwECLQAUAAYACAAAACEAeXu+YgcDAABrBgAADgAAAAAAAAAAAAAAAAAuAgAAZHJzL2Uyb0RvYy54&#10;bWxQSwECLQAUAAYACAAAACEAuN7tqd4AAAALAQAADwAAAAAAAAAAAAAAAABhBQAAZHJzL2Rvd25y&#10;ZXYueG1sUEsFBgAAAAAEAAQA8wAAAGwGAAAAAA==&#10;" stroked="f" strokecolor="#4472c4" strokeweight="2.5pt">
                <v:shadow color="#868686"/>
                <v:textbox>
                  <w:txbxContent>
                    <w:p w:rsidR="004B277E" w:rsidRPr="00A953A8" w:rsidRDefault="004B277E" w:rsidP="00A953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A953A8">
                        <w:rPr>
                          <w:rFonts w:ascii="Bookman Old Style" w:hAnsi="Bookman Old Style"/>
                          <w:b/>
                          <w:sz w:val="24"/>
                        </w:rPr>
                        <w:t>Jointly Developed</w:t>
                      </w:r>
                    </w:p>
                    <w:p w:rsidR="004B277E" w:rsidRPr="009B2242" w:rsidRDefault="004B277E" w:rsidP="00C56EF6">
                      <w:pPr>
                        <w:rPr>
                          <w:sz w:val="20"/>
                        </w:rPr>
                      </w:pPr>
                      <w:r w:rsidRPr="006E55C1">
                        <w:rPr>
                          <w:sz w:val="20"/>
                        </w:rPr>
                        <w:t>The</w:t>
                      </w:r>
                      <w:r w:rsidR="00113957" w:rsidRPr="006E55C1">
                        <w:rPr>
                          <w:sz w:val="20"/>
                        </w:rPr>
                        <w:t xml:space="preserve"> teachers,</w:t>
                      </w:r>
                      <w:r w:rsidRPr="006E55C1">
                        <w:rPr>
                          <w:sz w:val="20"/>
                        </w:rPr>
                        <w:t xml:space="preserve"> parents, </w:t>
                      </w:r>
                      <w:r w:rsidR="00113957" w:rsidRPr="006E55C1">
                        <w:rPr>
                          <w:sz w:val="20"/>
                        </w:rPr>
                        <w:t xml:space="preserve">and </w:t>
                      </w:r>
                      <w:r w:rsidRPr="006E55C1">
                        <w:rPr>
                          <w:sz w:val="20"/>
                        </w:rPr>
                        <w:t>student</w:t>
                      </w:r>
                      <w:r w:rsidR="00113957" w:rsidRPr="006E55C1">
                        <w:rPr>
                          <w:sz w:val="20"/>
                        </w:rPr>
                        <w:t>s</w:t>
                      </w:r>
                      <w:r w:rsidRPr="006E55C1">
                        <w:rPr>
                          <w:sz w:val="20"/>
                        </w:rPr>
                        <w:t xml:space="preserve"> of </w:t>
                      </w:r>
                      <w:r w:rsidR="00C56EF6">
                        <w:rPr>
                          <w:sz w:val="20"/>
                        </w:rPr>
                        <w:t>Tara</w:t>
                      </w:r>
                      <w:r w:rsidRPr="006E55C1">
                        <w:rPr>
                          <w:sz w:val="20"/>
                        </w:rPr>
                        <w:t xml:space="preserve"> Elementary </w:t>
                      </w:r>
                      <w:r w:rsidR="00D829B0" w:rsidRPr="006E55C1">
                        <w:rPr>
                          <w:sz w:val="20"/>
                        </w:rPr>
                        <w:t xml:space="preserve">jointly </w:t>
                      </w:r>
                      <w:r w:rsidRPr="006E55C1">
                        <w:rPr>
                          <w:sz w:val="20"/>
                        </w:rPr>
                        <w:t xml:space="preserve">developed this School-Parent Compact </w:t>
                      </w:r>
                      <w:r w:rsidR="00D13973" w:rsidRPr="006E55C1">
                        <w:rPr>
                          <w:sz w:val="20"/>
                        </w:rPr>
                        <w:t>for</w:t>
                      </w:r>
                      <w:r w:rsidR="00A86185" w:rsidRPr="006E55C1">
                        <w:rPr>
                          <w:sz w:val="20"/>
                        </w:rPr>
                        <w:t xml:space="preserve"> </w:t>
                      </w:r>
                      <w:r w:rsidR="00D13973" w:rsidRPr="006E55C1">
                        <w:rPr>
                          <w:sz w:val="20"/>
                        </w:rPr>
                        <w:t>A</w:t>
                      </w:r>
                      <w:r w:rsidR="006E55C1">
                        <w:rPr>
                          <w:sz w:val="20"/>
                        </w:rPr>
                        <w:t xml:space="preserve">chievement. </w:t>
                      </w:r>
                      <w:r w:rsidRPr="006E55C1">
                        <w:rPr>
                          <w:sz w:val="20"/>
                        </w:rPr>
                        <w:t xml:space="preserve">Teachers suggested home learning strategies, parents </w:t>
                      </w:r>
                      <w:r w:rsidR="001E4D97">
                        <w:rPr>
                          <w:sz w:val="20"/>
                        </w:rPr>
                        <w:t>added ideas to make them</w:t>
                      </w:r>
                      <w:r w:rsidRPr="006E55C1">
                        <w:rPr>
                          <w:sz w:val="20"/>
                        </w:rPr>
                        <w:t xml:space="preserve"> more specific, and students </w:t>
                      </w:r>
                      <w:r w:rsidR="001E4D97">
                        <w:rPr>
                          <w:sz w:val="20"/>
                        </w:rPr>
                        <w:t xml:space="preserve">told </w:t>
                      </w:r>
                      <w:r w:rsidR="00052CDC">
                        <w:rPr>
                          <w:sz w:val="20"/>
                        </w:rPr>
                        <w:t xml:space="preserve">us </w:t>
                      </w:r>
                      <w:r w:rsidR="00052CDC" w:rsidRPr="006E55C1">
                        <w:rPr>
                          <w:sz w:val="20"/>
                        </w:rPr>
                        <w:t>what</w:t>
                      </w:r>
                      <w:r w:rsidR="006E55C1" w:rsidRPr="006E55C1">
                        <w:rPr>
                          <w:sz w:val="20"/>
                        </w:rPr>
                        <w:t xml:space="preserve"> </w:t>
                      </w:r>
                      <w:r w:rsidR="00052CDC">
                        <w:rPr>
                          <w:sz w:val="20"/>
                        </w:rPr>
                        <w:t>wo</w:t>
                      </w:r>
                      <w:r w:rsidR="006E55C1" w:rsidRPr="006E55C1">
                        <w:rPr>
                          <w:sz w:val="20"/>
                        </w:rPr>
                        <w:t>uld help them</w:t>
                      </w:r>
                      <w:r w:rsidR="00052CDC">
                        <w:rPr>
                          <w:sz w:val="20"/>
                        </w:rPr>
                        <w:t xml:space="preserve"> learn</w:t>
                      </w:r>
                      <w:r w:rsidR="0049082C">
                        <w:rPr>
                          <w:sz w:val="20"/>
                        </w:rPr>
                        <w:t>. I</w:t>
                      </w:r>
                      <w:r w:rsidR="0049082C" w:rsidRPr="006E55C1">
                        <w:rPr>
                          <w:sz w:val="20"/>
                        </w:rPr>
                        <w:t xml:space="preserve">nput meetings </w:t>
                      </w:r>
                      <w:r w:rsidR="0049082C">
                        <w:rPr>
                          <w:sz w:val="20"/>
                        </w:rPr>
                        <w:t xml:space="preserve">are </w:t>
                      </w:r>
                      <w:r w:rsidR="0049082C" w:rsidRPr="006E55C1">
                        <w:rPr>
                          <w:sz w:val="20"/>
                        </w:rPr>
                        <w:t xml:space="preserve">held </w:t>
                      </w:r>
                      <w:r w:rsidR="0049082C">
                        <w:rPr>
                          <w:sz w:val="20"/>
                        </w:rPr>
                        <w:t>each year</w:t>
                      </w:r>
                      <w:r w:rsidR="00E018B7">
                        <w:rPr>
                          <w:sz w:val="20"/>
                        </w:rPr>
                        <w:t xml:space="preserve"> during spring and the fall </w:t>
                      </w:r>
                      <w:r w:rsidR="00487467">
                        <w:rPr>
                          <w:sz w:val="20"/>
                        </w:rPr>
                        <w:t>2018 to</w:t>
                      </w:r>
                      <w:r w:rsidR="009C7949">
                        <w:rPr>
                          <w:sz w:val="20"/>
                        </w:rPr>
                        <w:t xml:space="preserve"> </w:t>
                      </w:r>
                      <w:r w:rsidR="002621B9">
                        <w:rPr>
                          <w:sz w:val="20"/>
                        </w:rPr>
                        <w:t xml:space="preserve">review </w:t>
                      </w:r>
                      <w:r w:rsidR="009C7949">
                        <w:rPr>
                          <w:sz w:val="20"/>
                        </w:rPr>
                        <w:t>the</w:t>
                      </w:r>
                      <w:r w:rsidR="009C7949" w:rsidRPr="006E55C1">
                        <w:rPr>
                          <w:sz w:val="20"/>
                        </w:rPr>
                        <w:t xml:space="preserve"> </w:t>
                      </w:r>
                      <w:r w:rsidR="009D028B">
                        <w:rPr>
                          <w:sz w:val="20"/>
                        </w:rPr>
                        <w:t>c</w:t>
                      </w:r>
                      <w:r w:rsidR="00D6055B" w:rsidRPr="006E55C1">
                        <w:rPr>
                          <w:sz w:val="20"/>
                        </w:rPr>
                        <w:t xml:space="preserve">ompact </w:t>
                      </w:r>
                      <w:r w:rsidR="009D028B">
                        <w:rPr>
                          <w:sz w:val="20"/>
                        </w:rPr>
                        <w:t xml:space="preserve">and make changes </w:t>
                      </w:r>
                      <w:r w:rsidR="002621B9" w:rsidRPr="002621B9">
                        <w:rPr>
                          <w:sz w:val="20"/>
                        </w:rPr>
                        <w:t xml:space="preserve">based </w:t>
                      </w:r>
                      <w:r w:rsidR="009D028B">
                        <w:rPr>
                          <w:sz w:val="20"/>
                        </w:rPr>
                        <w:t>on</w:t>
                      </w:r>
                      <w:r w:rsidR="00D6055B">
                        <w:rPr>
                          <w:sz w:val="20"/>
                        </w:rPr>
                        <w:t xml:space="preserve"> student needs.</w:t>
                      </w:r>
                    </w:p>
                    <w:p w:rsidR="004B277E" w:rsidRPr="002170C6" w:rsidRDefault="004B277E" w:rsidP="002170C6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170C6">
                        <w:rPr>
                          <w:b/>
                          <w:sz w:val="24"/>
                        </w:rPr>
                        <w:t>Parents are welcome to</w:t>
                      </w:r>
                      <w:r w:rsidR="00C86303" w:rsidRPr="002170C6">
                        <w:rPr>
                          <w:b/>
                          <w:sz w:val="24"/>
                        </w:rPr>
                        <w:t xml:space="preserve"> </w:t>
                      </w:r>
                      <w:r w:rsidR="00D306F4" w:rsidRPr="002170C6">
                        <w:rPr>
                          <w:b/>
                          <w:sz w:val="24"/>
                        </w:rPr>
                        <w:t>contribute</w:t>
                      </w:r>
                      <w:r w:rsidR="002170C6" w:rsidRPr="002170C6">
                        <w:rPr>
                          <w:b/>
                          <w:sz w:val="24"/>
                        </w:rPr>
                        <w:t xml:space="preserve"> </w:t>
                      </w:r>
                      <w:r w:rsidR="00D306F4" w:rsidRPr="002170C6">
                        <w:rPr>
                          <w:b/>
                          <w:sz w:val="24"/>
                        </w:rPr>
                        <w:t>comments</w:t>
                      </w:r>
                      <w:r w:rsidRPr="002170C6">
                        <w:rPr>
                          <w:b/>
                          <w:sz w:val="24"/>
                        </w:rPr>
                        <w:t xml:space="preserve"> at any time.</w:t>
                      </w:r>
                    </w:p>
                    <w:p w:rsidR="00E9019C" w:rsidRPr="00544F95" w:rsidRDefault="00E9019C" w:rsidP="00395A5F">
                      <w:pPr>
                        <w:pStyle w:val="BodyText1"/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B277E" w:rsidRPr="004F49C0" w:rsidRDefault="00D306F4" w:rsidP="004F49C0">
                      <w:pPr>
                        <w:rPr>
                          <w:sz w:val="20"/>
                          <w:szCs w:val="20"/>
                        </w:rPr>
                      </w:pPr>
                      <w:r w:rsidRPr="004F49C0">
                        <w:rPr>
                          <w:sz w:val="20"/>
                          <w:szCs w:val="20"/>
                        </w:rPr>
                        <w:t xml:space="preserve">If you would </w:t>
                      </w:r>
                      <w:r w:rsidR="00A86185" w:rsidRPr="004F49C0">
                        <w:rPr>
                          <w:sz w:val="20"/>
                          <w:szCs w:val="20"/>
                        </w:rPr>
                        <w:t xml:space="preserve">like to volunteer, </w:t>
                      </w:r>
                      <w:r w:rsidR="00487467" w:rsidRPr="004F49C0">
                        <w:rPr>
                          <w:sz w:val="20"/>
                          <w:szCs w:val="20"/>
                        </w:rPr>
                        <w:t xml:space="preserve">participate, </w:t>
                      </w:r>
                      <w:r w:rsidR="009D028B" w:rsidRPr="004F49C0">
                        <w:rPr>
                          <w:sz w:val="20"/>
                          <w:szCs w:val="20"/>
                        </w:rPr>
                        <w:t>and observe in the classroom, please</w:t>
                      </w:r>
                      <w:r w:rsidR="002170C6" w:rsidRPr="004F49C0">
                        <w:rPr>
                          <w:sz w:val="20"/>
                          <w:szCs w:val="20"/>
                        </w:rPr>
                        <w:t xml:space="preserve"> contact Ms. </w:t>
                      </w:r>
                      <w:r w:rsidR="00A36EC8" w:rsidRPr="004F49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70C6" w:rsidRPr="004F49C0">
                        <w:rPr>
                          <w:sz w:val="20"/>
                          <w:szCs w:val="20"/>
                        </w:rPr>
                        <w:t>Yetsenia Figueroa</w:t>
                      </w:r>
                      <w:r w:rsidR="00A36EC8" w:rsidRPr="004F49C0">
                        <w:rPr>
                          <w:sz w:val="20"/>
                          <w:szCs w:val="20"/>
                        </w:rPr>
                        <w:t xml:space="preserve">, parent liaison </w:t>
                      </w:r>
                      <w:r w:rsidRPr="004F49C0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4B277E" w:rsidRPr="004F49C0">
                        <w:rPr>
                          <w:sz w:val="20"/>
                          <w:szCs w:val="20"/>
                        </w:rPr>
                        <w:t>770-</w:t>
                      </w:r>
                      <w:r w:rsidR="004E0305" w:rsidRPr="004F49C0">
                        <w:rPr>
                          <w:sz w:val="20"/>
                          <w:szCs w:val="20"/>
                        </w:rPr>
                        <w:t>96</w:t>
                      </w:r>
                      <w:r w:rsidR="00A6191D" w:rsidRPr="004F49C0">
                        <w:rPr>
                          <w:sz w:val="20"/>
                          <w:szCs w:val="20"/>
                        </w:rPr>
                        <w:t>8</w:t>
                      </w:r>
                      <w:r w:rsidR="004E0305" w:rsidRPr="004F49C0">
                        <w:rPr>
                          <w:sz w:val="20"/>
                          <w:szCs w:val="20"/>
                        </w:rPr>
                        <w:t>-</w:t>
                      </w:r>
                      <w:r w:rsidR="00A6191D" w:rsidRPr="004F49C0">
                        <w:rPr>
                          <w:sz w:val="20"/>
                          <w:szCs w:val="20"/>
                        </w:rPr>
                        <w:t>2916</w:t>
                      </w:r>
                      <w:r w:rsidR="004F49C0" w:rsidRPr="004F49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49C0">
                        <w:rPr>
                          <w:sz w:val="20"/>
                          <w:szCs w:val="20"/>
                        </w:rPr>
                        <w:t>or</w:t>
                      </w:r>
                      <w:r w:rsidR="009D028B" w:rsidRPr="004F49C0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4F49C0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A6191D" w:rsidRPr="004F49C0">
                          <w:rPr>
                            <w:rStyle w:val="Hyperlink"/>
                            <w:sz w:val="20"/>
                            <w:szCs w:val="20"/>
                          </w:rPr>
                          <w:t>yetsenia.figueroa@clayton.k12.ga.us</w:t>
                        </w:r>
                      </w:hyperlink>
                      <w:r w:rsidR="002170C6" w:rsidRPr="004F49C0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0223F5" w:rsidRPr="00DA799E" w:rsidRDefault="000223F5" w:rsidP="00022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XQMZX M+ Athelas" w:hAnsi="XQMZX M+ Athelas" w:cs="XQMZX M+ Athelas"/>
                          <w:kern w:val="0"/>
                          <w:sz w:val="24"/>
                          <w:szCs w:val="24"/>
                          <w:lang w:eastAsia="es-PR"/>
                        </w:rPr>
                      </w:pPr>
                    </w:p>
                    <w:p w:rsidR="004B277E" w:rsidRDefault="004B277E"/>
                  </w:txbxContent>
                </v:textbox>
                <w10:wrap anchorx="page" anchory="margin"/>
              </v:shape>
            </w:pict>
          </mc:Fallback>
        </mc:AlternateContent>
      </w:r>
      <w:r w:rsidR="00FF6DDC">
        <w:rPr>
          <w:noProof/>
        </w:rPr>
        <w:drawing>
          <wp:anchor distT="36576" distB="36576" distL="36576" distR="36576" simplePos="0" relativeHeight="251667968" behindDoc="0" locked="0" layoutInCell="1" allowOverlap="1" wp14:anchorId="0A5437B6" wp14:editId="5BE9ED06">
            <wp:simplePos x="0" y="0"/>
            <wp:positionH relativeFrom="margin">
              <wp:posOffset>7261860</wp:posOffset>
            </wp:positionH>
            <wp:positionV relativeFrom="paragraph">
              <wp:posOffset>7620</wp:posOffset>
            </wp:positionV>
            <wp:extent cx="1514475" cy="942975"/>
            <wp:effectExtent l="0" t="0" r="9525" b="9525"/>
            <wp:wrapNone/>
            <wp:docPr id="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947" w:rsidRDefault="00896947" w:rsidP="00896947">
      <w:pPr>
        <w:tabs>
          <w:tab w:val="left" w:pos="12810"/>
        </w:tabs>
        <w:rPr>
          <w:noProof/>
        </w:rPr>
      </w:pPr>
    </w:p>
    <w:p w:rsidR="00896947" w:rsidRPr="00D2330B" w:rsidRDefault="00896947" w:rsidP="00896947">
      <w:pPr>
        <w:tabs>
          <w:tab w:val="left" w:pos="12810"/>
        </w:tabs>
        <w:rPr>
          <w:lang w:val="en"/>
        </w:rPr>
      </w:pPr>
    </w:p>
    <w:p w:rsidR="00D2330B" w:rsidRPr="00D2330B" w:rsidRDefault="00FC7CE9" w:rsidP="00D2330B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E92698" wp14:editId="5A7A57E7">
                <wp:simplePos x="0" y="0"/>
                <wp:positionH relativeFrom="page">
                  <wp:posOffset>7143750</wp:posOffset>
                </wp:positionH>
                <wp:positionV relativeFrom="page">
                  <wp:posOffset>5010149</wp:posOffset>
                </wp:positionV>
                <wp:extent cx="2743200" cy="2314575"/>
                <wp:effectExtent l="0" t="0" r="0" b="9525"/>
                <wp:wrapNone/>
                <wp:docPr id="9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4472C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CE9" w:rsidRDefault="00FC7CE9" w:rsidP="00FC7CE9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FC7CE9" w:rsidRPr="003B6DFA" w:rsidRDefault="00845251" w:rsidP="00FC7CE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6DFA">
                              <w:rPr>
                                <w:b/>
                                <w:sz w:val="24"/>
                              </w:rPr>
                              <w:t xml:space="preserve">Dr. </w:t>
                            </w:r>
                            <w:r w:rsidR="00644CDE" w:rsidRPr="003B6DFA">
                              <w:rPr>
                                <w:b/>
                                <w:sz w:val="24"/>
                              </w:rPr>
                              <w:t>Wakea N. Brown, Principal</w:t>
                            </w:r>
                          </w:p>
                          <w:p w:rsidR="00644CDE" w:rsidRDefault="00644CDE" w:rsidP="00FC7C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3B6DFA">
                              <w:rPr>
                                <w:rFonts w:ascii="Times New Roman" w:hAnsi="Times New Roman"/>
                                <w:b/>
                              </w:rPr>
                              <w:t>937 Mt. Zion Rd. Morrow, Georgia 30260</w:t>
                            </w:r>
                            <w:r w:rsidR="00FC7CE9" w:rsidRPr="003B6DFA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28"/>
                                <w:sz w:val="24"/>
                                <w:szCs w:val="18"/>
                              </w:rPr>
                              <w:t xml:space="preserve">, </w:t>
                            </w:r>
                            <w:r w:rsidRPr="003B6DFA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Phone: 770-968-2916</w:t>
                            </w:r>
                          </w:p>
                          <w:p w:rsidR="002170C6" w:rsidRPr="003B6DFA" w:rsidRDefault="002170C6" w:rsidP="00FC7C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28"/>
                                <w:sz w:val="24"/>
                                <w:szCs w:val="18"/>
                              </w:rPr>
                            </w:pPr>
                          </w:p>
                          <w:p w:rsidR="00A36EC8" w:rsidRPr="00BE7DF5" w:rsidRDefault="00FF6DDC" w:rsidP="00FF6D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717675" cy="1158875"/>
                                  <wp:effectExtent l="0" t="0" r="0" b="317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arentteache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675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92698" id="AutoShape 477" o:spid="_x0000_s1032" style="position:absolute;left:0;text-align:left;margin-left:562.5pt;margin-top:394.5pt;width:3in;height:182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rzHgMAAIoGAAAOAAAAZHJzL2Uyb0RvYy54bWysVdtu4zYQfV9g/4Hgu6KLZcsSIge2YxcL&#10;ZNugSdFnWqQs7kqkStKR06L/3uFYTuy2D0V3ZYDg8DKcc+bM+Pbu2LXkRRgrtSppfBNRIlSluVT7&#10;kv7yvA3mlFjHFGetVqKkr8LSu8XHD7dDX4hEN7rlwhBwomwx9CVtnOuLMLRVIzpmb3QvFGzW2nTM&#10;gWn2ITdsAO9dGyZRNAsHbXhvdCWshdX70yZdoP+6FpX7qa6tcKQtKcTmcDQ47vwYLm5ZsTesb2Q1&#10;hsH+RxQdkwoefXN1zxwjByP/4aqTldFW1+6m0l2o61pWAjEAmjj6G5qnhvUCsQA5tn+jyX4/t9WP&#10;L4+GSF7SnBLFOkjR8uA0vkzSLPMEDb0t4NxT/2g8RNs/6OqrJUqvG6b2YmmMHhrBOIQV+/Ph1QVv&#10;WLhKdsNnzcE/A//I1bE2nXcILJAjpuT1LSXi6EgFi0mWTiDPlFSwl0zidJpN8Q1WnK/3xrofhO6I&#10;n5TU6IPiP0Pi8Q328mAdJoaP8Bj/QkndtZDmF9aSeDabIcqQFeNhmJ19Il7dSr6VbYuG2e/WrSFw&#10;taRb/MZw7OWxVvnDSvtrnhFWnFYEShJCQt0ByDE6Dxfl8kceJ2m0SvJgO5tnQbpNp0GeRfMgivNV&#10;PovSPL3f/umhxWnRSM6FepBKnKUbp/9NGmMRnUSH4iVDSWeTKVLd9aAHBxXx9bkBXRPW7qG4K2eQ&#10;0iug9pKPNM2SdfpvfGBSELMXykZxnDsm29M8vIaDjAEnnsR3apbbaQRymAdZNp0E6WQTBav5dh0s&#10;15DEbLNarzbxNTUbpNt+OzsYyDl33tAHJ8xTwwfCpVfdZJonMQUDekuSRf675I0Y7X6VrsG68iL3&#10;Pq64m8/8b+TuzfuJiPeHL3gasb1TBSI7Cwor0BfdqXjdcXfEGkf/viB3mr9CSUJUWHfQwGHSaPM7&#10;JQM0w5La3w7MCEraTwrKOo/T1HdPNKAEEzDM5c7ucoepClyBgoABnK7dqeMeeiP3DbwUI36lfaup&#10;pS8GjPgU1WhAw0NsY3P2HfXSxlPvfyGLvwAAAP//AwBQSwMEFAAGAAgAAAAhAOu3VSHeAAAADgEA&#10;AA8AAABkcnMvZG93bnJldi54bWxMT8lOwzAUvCPxD9ZD4kadpHIbQpwKVYIL4tDlws2NX+OIeFHs&#10;tuHveTnBbUYzmqXeTHZgVxxj752EfJEBQ9d63btOwvHw9lQCi0k5rQbvUMIPRtg093e1qrS/uR1e&#10;96ljFOJipSSYlELFeWwNWhUXPqAj7exHqxLRseN6VDcKtwMvsmzFreodNRgVcGuw/d5frIRV8Z4v&#10;h13A8HmOqswO4WNrvqR8fJheX4AlnNKfGeb5NB0a2nTyF6cjG4jnhaAzScK6fCYwW4RYEzrNolgK&#10;4E3N/99ofgEAAP//AwBQSwECLQAUAAYACAAAACEAtoM4kv4AAADhAQAAEwAAAAAAAAAAAAAAAAAA&#10;AAAAW0NvbnRlbnRfVHlwZXNdLnhtbFBLAQItABQABgAIAAAAIQA4/SH/1gAAAJQBAAALAAAAAAAA&#10;AAAAAAAAAC8BAABfcmVscy8ucmVsc1BLAQItABQABgAIAAAAIQDz4VrzHgMAAIoGAAAOAAAAAAAA&#10;AAAAAAAAAC4CAABkcnMvZTJvRG9jLnhtbFBLAQItABQABgAIAAAAIQDrt1Uh3gAAAA4BAAAPAAAA&#10;AAAAAAAAAAAAAHgFAABkcnMvZG93bnJldi54bWxQSwUGAAAAAAQABADzAAAAgwYAAAAA&#10;" stroked="f" strokecolor="#4472c4" strokeweight="5pt">
                <v:stroke linestyle="thickThin"/>
                <v:shadow color="#868686"/>
                <v:textbox>
                  <w:txbxContent>
                    <w:p w:rsidR="00FC7CE9" w:rsidRDefault="00FC7CE9" w:rsidP="00FC7CE9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2"/>
                          <w:szCs w:val="16"/>
                        </w:rPr>
                      </w:pPr>
                    </w:p>
                    <w:p w:rsidR="00FC7CE9" w:rsidRPr="003B6DFA" w:rsidRDefault="00845251" w:rsidP="00FC7CE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B6DFA">
                        <w:rPr>
                          <w:b/>
                          <w:sz w:val="24"/>
                        </w:rPr>
                        <w:t xml:space="preserve">Dr. </w:t>
                      </w:r>
                      <w:r w:rsidR="00644CDE" w:rsidRPr="003B6DFA">
                        <w:rPr>
                          <w:b/>
                          <w:sz w:val="24"/>
                        </w:rPr>
                        <w:t>Wakea N. Brown, Principal</w:t>
                      </w:r>
                    </w:p>
                    <w:p w:rsidR="00644CDE" w:rsidRDefault="00644CDE" w:rsidP="00FC7CE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3B6DFA">
                        <w:rPr>
                          <w:rFonts w:ascii="Times New Roman" w:hAnsi="Times New Roman"/>
                          <w:b/>
                        </w:rPr>
                        <w:t>937 Mt. Zion Rd. Morrow, Georgia 30260</w:t>
                      </w:r>
                      <w:r w:rsidR="00FC7CE9" w:rsidRPr="003B6DFA">
                        <w:rPr>
                          <w:rFonts w:ascii="Times New Roman" w:hAnsi="Times New Roman"/>
                          <w:b/>
                          <w:color w:val="000000"/>
                          <w:kern w:val="28"/>
                          <w:sz w:val="24"/>
                          <w:szCs w:val="18"/>
                        </w:rPr>
                        <w:t xml:space="preserve">, </w:t>
                      </w:r>
                      <w:r w:rsidRPr="003B6DFA">
                        <w:rPr>
                          <w:rFonts w:ascii="Times New Roman" w:hAnsi="Times New Roman"/>
                          <w:b/>
                          <w:szCs w:val="20"/>
                        </w:rPr>
                        <w:t>Phone: 770-968-2916</w:t>
                      </w:r>
                    </w:p>
                    <w:p w:rsidR="002170C6" w:rsidRPr="003B6DFA" w:rsidRDefault="002170C6" w:rsidP="00FC7CE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kern w:val="28"/>
                          <w:sz w:val="24"/>
                          <w:szCs w:val="18"/>
                        </w:rPr>
                      </w:pPr>
                    </w:p>
                    <w:p w:rsidR="00A36EC8" w:rsidRPr="00BE7DF5" w:rsidRDefault="00FF6DDC" w:rsidP="00FF6D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717675" cy="1158875"/>
                            <wp:effectExtent l="0" t="0" r="0" b="317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arentteacher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675" cy="115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Default="00D2330B" w:rsidP="00D2330B">
      <w:pPr>
        <w:pStyle w:val="Address2"/>
        <w:tabs>
          <w:tab w:val="left" w:pos="13020"/>
        </w:tabs>
        <w:jc w:val="left"/>
      </w:pPr>
      <w:r>
        <w:tab/>
      </w:r>
    </w:p>
    <w:p w:rsidR="008E2959" w:rsidRPr="008E2959" w:rsidRDefault="00041A1F" w:rsidP="001F3BE6">
      <w:pPr>
        <w:pStyle w:val="Address2"/>
      </w:pPr>
      <w:r w:rsidRPr="00D2330B">
        <w:br w:type="page"/>
      </w:r>
      <w:r w:rsidR="002641C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0BC31" wp14:editId="0B606B96">
                <wp:simplePos x="0" y="0"/>
                <wp:positionH relativeFrom="page">
                  <wp:posOffset>3481705</wp:posOffset>
                </wp:positionH>
                <wp:positionV relativeFrom="page">
                  <wp:posOffset>311785</wp:posOffset>
                </wp:positionV>
                <wp:extent cx="5727700" cy="524510"/>
                <wp:effectExtent l="5080" t="6985" r="1270" b="1905"/>
                <wp:wrapNone/>
                <wp:docPr id="8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52451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2D1F09" w:rsidRDefault="004B277E" w:rsidP="005452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B521B" w:rsidRPr="008B521B" w:rsidRDefault="008B521B" w:rsidP="005452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4B277E" w:rsidRPr="007456B3" w:rsidRDefault="004B277E" w:rsidP="005452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5452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Teachers, Parents, Students – Together for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BC31" id="AutoShape 478" o:spid="_x0000_s1033" type="#_x0000_t176" style="position:absolute;left:0;text-align:left;margin-left:274.15pt;margin-top:24.55pt;width:451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eTGQMAAH8GAAAOAAAAZHJzL2Uyb0RvYy54bWysVV1v0zAUfUfiP1h+z/JRp2mjpVPbtQhp&#10;wKSBeHYTp7Fw7GC7Swfiv3Pt9BNeELBJka8/ju85Pvf29m7fCvTMtOFKFji+iTBislQVl9sCf/q4&#10;DiYYGUtlRYWSrMAvzOC72etXt32Xs0Q1SlRMIwCRJu+7AjfWdnkYmrJhLTU3qmMSFmulW2oh1Nuw&#10;0rQH9FaESRSNw17pqtOqZMbA7P2wiGcev65ZaT/UtWEWiQJDbtZ/tf9u3Dec3dJ8q2nX8PKQBv2L&#10;LFrKJVx6grqnlqKd5r9BtbzUyqja3pSqDVVd85J5DsAmjn5h89TQjnkuII7pTjKZ/wdbvn9+1IhX&#10;BYaHkrSFJ5rvrPI3I5JNnEB9Z3LY99Q9akfRdA+q/GKQVMuGyi2ba636htEK0ord/vDqgAsMHEWb&#10;/p2qAJ8CvtdqX+vWAYIKaO+f5OX0JGxvUQmTaZZkWQQvV8JampA09m8W0vx4utPGvmGqRW5Q4Fqo&#10;HvLSdi4s05Ja9ji4w19Jnx+MdSnS/HjOU1KCV2suhA/0drMUGj1T8Mza/w1nRdfQYZakEeQ04Jhh&#10;u8c0lzhCOjSpHO6wdZhh3pZDHjQHojB0Ox1lb5nv0zgh0SKZBuvxJAvImqTBNIsmQRRPF9NxRKbk&#10;fv3D5RSTvOFVxeQDl+xo35j8mT0OhTQYzxsY9QUexVkaeb5XZA4sD/RJlizJkf8l55aD6EjwFvwE&#10;Eg0i0dy5YyUrUIHmlnIxjMPr/L2CIMK1FvN1GmVkNAmyLB0FZLSKgsVkvQzmy3g8zlaL5WIVX2ux&#10;8vqaf5fDJ3J8LBeoHbB7aqoeVdx5bZROkxhDAA0lAZc6voiKLXTC0mqMtLKfuW18MTlnO4wrISdj&#10;938Q8oQ+CHG++EKnA7ezVGDko4N82blKGyrW7jd7X9iZw3dVuFHVC9QhZOWLDbo2DBqlv2HUQwcs&#10;sPm6o5phJN5KqOVpTIhrmT4gUIgQ6MuVzeUKlSVAFdiCAn64tEOb3XWabxu4Kfb8pXL9pea+Cs9Z&#10;ASMXQJfz3A4d2bXRy9jvOv9uzH4CAAD//wMAUEsDBBQABgAIAAAAIQD4ThZT4QAAAAsBAAAPAAAA&#10;ZHJzL2Rvd25yZXYueG1sTI9NS8NAEIbvgv9hGcGb3cSkmsZsilZEBEGspedtdkyC2dmwu22jv97p&#10;SW/z8fDOM9VysoM4oA+9IwXpLAGB1DjTU6tg8/F0VYAIUZPRgyNU8I0BlvX5WaVL4470jod1bAWH&#10;UCi1gi7GsZQyNB1aHWZuROLdp/NWR259K43XRw63g7xOkhtpdU98odMjrjpsvtZ7qyBmr3HzMLys&#10;Jt8u3gr/vP15pK1SlxfT/R2IiFP8g+Gkz+pQs9PO7ckEMSiY50XGqIJ8kYI4Afk84cmOqyy9BVlX&#10;8v8P9S8AAAD//wMAUEsBAi0AFAAGAAgAAAAhALaDOJL+AAAA4QEAABMAAAAAAAAAAAAAAAAAAAAA&#10;AFtDb250ZW50X1R5cGVzXS54bWxQSwECLQAUAAYACAAAACEAOP0h/9YAAACUAQAACwAAAAAAAAAA&#10;AAAAAAAvAQAAX3JlbHMvLnJlbHNQSwECLQAUAAYACAAAACEA4Ym3kxkDAAB/BgAADgAAAAAAAAAA&#10;AAAAAAAuAgAAZHJzL2Uyb0RvYy54bWxQSwECLQAUAAYACAAAACEA+E4WU+EAAAALAQAADwAAAAAA&#10;AAAAAAAAAABzBQAAZHJzL2Rvd25yZXYueG1sUEsFBgAAAAAEAAQA8wAAAIEGAAAAAA==&#10;" stroked="f" strokecolor="#4472c4" strokeweight="2.5pt">
                <v:fill opacity="29555f"/>
                <v:shadow color="#868686"/>
                <v:textbox>
                  <w:txbxContent>
                    <w:p w:rsidR="004B277E" w:rsidRPr="002D1F09" w:rsidRDefault="004B277E" w:rsidP="005452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:rsidR="008B521B" w:rsidRPr="008B521B" w:rsidRDefault="008B521B" w:rsidP="005452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0"/>
                          <w:szCs w:val="28"/>
                        </w:rPr>
                      </w:pPr>
                    </w:p>
                    <w:p w:rsidR="004B277E" w:rsidRPr="007456B3" w:rsidRDefault="004B277E" w:rsidP="005452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54524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Teachers, Parents, Students – Together for 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D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9A382" wp14:editId="37226268">
                <wp:simplePos x="0" y="0"/>
                <wp:positionH relativeFrom="page">
                  <wp:posOffset>333375</wp:posOffset>
                </wp:positionH>
                <wp:positionV relativeFrom="page">
                  <wp:posOffset>352425</wp:posOffset>
                </wp:positionV>
                <wp:extent cx="2974340" cy="809625"/>
                <wp:effectExtent l="0" t="0" r="0" b="9525"/>
                <wp:wrapNone/>
                <wp:docPr id="7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3B6DFA" w:rsidRDefault="004B277E" w:rsidP="007E378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6"/>
                                <w:szCs w:val="4"/>
                              </w:rPr>
                            </w:pPr>
                          </w:p>
                          <w:p w:rsidR="008B521B" w:rsidRPr="003B6DFA" w:rsidRDefault="008B521B" w:rsidP="0054524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4"/>
                                <w:szCs w:val="22"/>
                              </w:rPr>
                            </w:pPr>
                          </w:p>
                          <w:p w:rsidR="004B277E" w:rsidRPr="003B6DFA" w:rsidRDefault="004B277E" w:rsidP="0054524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3B6DFA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2"/>
                              </w:rPr>
                              <w:t>Our Goals for Student Achievement</w:t>
                            </w:r>
                          </w:p>
                          <w:p w:rsidR="004B277E" w:rsidRPr="008B521B" w:rsidRDefault="004B277E" w:rsidP="00745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"/>
                                <w:szCs w:val="36"/>
                              </w:rPr>
                            </w:pPr>
                          </w:p>
                          <w:p w:rsidR="004B277E" w:rsidRDefault="004B277E" w:rsidP="00745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B277E" w:rsidRPr="0044662A" w:rsidRDefault="004B277E" w:rsidP="00745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A382" id="AutoShape 479" o:spid="_x0000_s1034" type="#_x0000_t176" style="position:absolute;left:0;text-align:left;margin-left:26.25pt;margin-top:27.75pt;width:234.2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9YFwMAAH8GAAAOAAAAZHJzL2Uyb0RvYy54bWysVduO0zAQfUfiHyy/Z3Np2ly06arttghp&#10;gZUWxLObOI2FYwfb3XRB/DtjJ73BCwJSKfLE9vGc4zPT27tDy9EzVZpJUeDwJsCIilJWTOwK/Onj&#10;xksx0oaIinApaIFfqMZ389evbvsup5FsJK+oQgAidN53BW6M6XLf12VDW6JvZEcFTNZStcRAqHZ+&#10;pUgP6C33oyCY+b1UVadkSbWGr/fDJJ47/LqmpflQ15oaxAsMuRn3Vu69tW9/fkvynSJdw8oxDfIX&#10;WbSECTj0BHVPDEF7xX6DalmppJa1uSll68u6ZiV1HIBNGPzC5qkhHXVcQBzdnWTS/w+2fP/8qBCr&#10;CpxgJEgLV7TYG+lORnGSWYH6Tuew7ql7VJai7h5k+UUjIVcNETu6UEr2DSUVpBXa9f7VBhto2Iq2&#10;/TtZAT4BfKfVoVatBQQV0MFdycvpSujBoBI+RlkST2K4uRLm0iCbRVN3BMmPuzulzRsqW2QHBa65&#10;7CEvZRbcUCWIoY+DO9yR5PlBG5siyY/7HCXJWbVhnLtA7bYrrtAzAc9s3DPs5V1Dhq/xNAicdwBH&#10;D8sdpr7E4cKiCWlxhyOHL9TZcsiD5EAUhnalpews8z0LozhYRpm3maWJF2/iqZclQeoFYbbMZkGc&#10;xfebHzanMM4bVlVUPDBBj/YN4z+zx1hIg/GcgVFf4EmYTAPH94rMyHKkHyfRKh7v4WpZy0B0xFlr&#10;L8s+dhHJrTvWonJjQxgfxv51/k5BEOFai8VmGoAFUi9JphMvnqwDb5luVt5iFc5myXq5Wq7Day3W&#10;Tl/973K4RI6XZQO5B3ZPTdWjilmvTaZZFGIIoKFEycAXEb6DTlgahZGS5jMzjSsm62yLcSVkOrO/&#10;UcgT+iDE+eALnUZuZ6nAgEcHubKzlTZUrDlsD66wU4tvq3ArqxeoQ8jKFRt0bRg0Un3DqIcOWGD9&#10;dU8UxYi/FVDLWRjbwjMuiKdJBIG6nNlezhBRAlSBDUbDcGWGNrvvFNs1cFLo+Atp+0vNXBWeswJG&#10;NoAu57iNHdm20cvYrTr/b8x/AgAA//8DAFBLAwQUAAYACAAAACEAgpMQIN4AAAAJAQAADwAAAGRy&#10;cy9kb3ducmV2LnhtbEyPQUvDQBCF74L/YRnBm901JZLGbIpWRARBrKXnbXZMgtnZsLtt0/56x5Oe&#10;HsP7ePNetZzcIA4YYu9Jw+1MgUBqvO2p1bD5fL4pQMRkyJrBE2o4YYRlfXlRmdL6I33gYZ1awSEU&#10;S6OhS2kspYxNh87EmR+R2PvywZnEZ2ilDebI4W6QmVJ30pme+ENnRlx12Hyv905Dmr+lzePwuppC&#10;u3gvwsv2/ERbra+vpod7EAmn9AfDb32uDjV32vk92SgGDXmWM8mas7KfZ2oBYsdgMVcg60r+X1D/&#10;AAAA//8DAFBLAQItABQABgAIAAAAIQC2gziS/gAAAOEBAAATAAAAAAAAAAAAAAAAAAAAAABbQ29u&#10;dGVudF9UeXBlc10ueG1sUEsBAi0AFAAGAAgAAAAhADj9If/WAAAAlAEAAAsAAAAAAAAAAAAAAAAA&#10;LwEAAF9yZWxzLy5yZWxzUEsBAi0AFAAGAAgAAAAhAHlmb1gXAwAAfwYAAA4AAAAAAAAAAAAAAAAA&#10;LgIAAGRycy9lMm9Eb2MueG1sUEsBAi0AFAAGAAgAAAAhAIKTECDeAAAACQEAAA8AAAAAAAAAAAAA&#10;AAAAcQUAAGRycy9kb3ducmV2LnhtbFBLBQYAAAAABAAEAPMAAAB8BgAAAAA=&#10;" stroked="f" strokecolor="#4472c4" strokeweight="2.5pt">
                <v:fill opacity="29555f"/>
                <v:shadow color="#868686"/>
                <v:textbox>
                  <w:txbxContent>
                    <w:p w:rsidR="004B277E" w:rsidRPr="003B6DFA" w:rsidRDefault="004B277E" w:rsidP="007E378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6"/>
                          <w:szCs w:val="4"/>
                        </w:rPr>
                      </w:pPr>
                    </w:p>
                    <w:p w:rsidR="008B521B" w:rsidRPr="003B6DFA" w:rsidRDefault="008B521B" w:rsidP="0054524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4"/>
                          <w:szCs w:val="22"/>
                        </w:rPr>
                      </w:pPr>
                    </w:p>
                    <w:p w:rsidR="004B277E" w:rsidRPr="003B6DFA" w:rsidRDefault="004B277E" w:rsidP="0054524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2"/>
                        </w:rPr>
                      </w:pPr>
                      <w:r w:rsidRPr="003B6DFA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2"/>
                        </w:rPr>
                        <w:t>Our Goals for Student Achievement</w:t>
                      </w:r>
                    </w:p>
                    <w:p w:rsidR="004B277E" w:rsidRPr="008B521B" w:rsidRDefault="004B277E" w:rsidP="007456B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"/>
                          <w:szCs w:val="36"/>
                        </w:rPr>
                      </w:pPr>
                    </w:p>
                    <w:p w:rsidR="004B277E" w:rsidRDefault="004B277E" w:rsidP="007456B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B277E" w:rsidRPr="0044662A" w:rsidRDefault="004B277E" w:rsidP="007456B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D08">
        <w:t xml:space="preserve"> </w:t>
      </w:r>
    </w:p>
    <w:p w:rsidR="008E2959" w:rsidRPr="008E2959" w:rsidRDefault="002641CF" w:rsidP="008E295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1D4F4D" wp14:editId="24782713">
                <wp:simplePos x="0" y="0"/>
                <wp:positionH relativeFrom="page">
                  <wp:posOffset>6753225</wp:posOffset>
                </wp:positionH>
                <wp:positionV relativeFrom="page">
                  <wp:posOffset>876300</wp:posOffset>
                </wp:positionV>
                <wp:extent cx="3013710" cy="4143375"/>
                <wp:effectExtent l="0" t="0" r="0" b="9525"/>
                <wp:wrapNone/>
                <wp:docPr id="6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414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60E4" w:rsidRPr="008B406F" w:rsidRDefault="005D7E30" w:rsidP="009566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As </w:t>
                            </w:r>
                            <w:r w:rsidR="0058124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p</w:t>
                            </w:r>
                            <w:r w:rsidR="00C04582" w:rsidRPr="008B406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arents</w:t>
                            </w:r>
                            <w:r w:rsidR="0058124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,</w:t>
                            </w:r>
                            <w:r w:rsidR="00657988" w:rsidRPr="008B406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we </w:t>
                            </w:r>
                            <w:r w:rsidR="00657988" w:rsidRPr="008B406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will</w:t>
                            </w:r>
                            <w:r w:rsidR="00FD60E4" w:rsidRPr="008B406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D60E4" w:rsidRPr="006C6674" w:rsidRDefault="00FD60E4" w:rsidP="007278BE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6F740B" w:rsidRPr="00102A88" w:rsidRDefault="006F740B" w:rsidP="00B12714">
                            <w:pPr>
                              <w:pStyle w:val="Default"/>
                              <w:ind w:left="360"/>
                              <w:rPr>
                                <w:rFonts w:ascii="Times New Roman" w:hAnsi="Times New Roman" w:cs="Times New Roman"/>
                                <w:sz w:val="10"/>
                                <w:szCs w:val="18"/>
                                <w:lang w:val="en-US"/>
                              </w:rPr>
                            </w:pPr>
                          </w:p>
                          <w:p w:rsidR="001E6DD9" w:rsidRPr="001E6DD9" w:rsidRDefault="001E6DD9" w:rsidP="000D5AC2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360" w:right="-80"/>
                              <w:rPr>
                                <w:rFonts w:ascii="Times New Roman" w:hAnsi="Times New Roman" w:cs="Times New Roman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Ensure our student</w:t>
                            </w:r>
                            <w:r w:rsidR="00D87D74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complete</w:t>
                            </w:r>
                            <w:r w:rsidRPr="001E6DD9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the</w:t>
                            </w:r>
                            <w:r w:rsidRPr="001E6DD9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reading practice homework assignments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provided by the teacher.</w:t>
                            </w:r>
                          </w:p>
                          <w:p w:rsidR="001E6DD9" w:rsidRPr="001E6DD9" w:rsidRDefault="001E6DD9" w:rsidP="001E6DD9">
                            <w:pPr>
                              <w:pStyle w:val="Default"/>
                              <w:ind w:left="360" w:right="-80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6E58B4" w:rsidRPr="000A37D5" w:rsidRDefault="00AA189A" w:rsidP="000D5AC2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360" w:right="-80"/>
                              <w:rPr>
                                <w:sz w:val="10"/>
                                <w:lang w:val="en-US"/>
                              </w:rPr>
                            </w:pPr>
                            <w:r w:rsidRPr="000A37D5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 xml:space="preserve">Encourage our </w:t>
                            </w:r>
                            <w:r w:rsidR="001E6DD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>student</w:t>
                            </w:r>
                            <w:r w:rsidR="00D87D74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>s</w:t>
                            </w:r>
                            <w:r w:rsidRPr="000A37D5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 xml:space="preserve"> to read daily for 30 minutes </w:t>
                            </w:r>
                            <w:r w:rsidR="000A37D5" w:rsidRPr="0039225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and ask </w:t>
                            </w:r>
                            <w:r w:rsidR="00D87D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them </w:t>
                            </w:r>
                            <w:r w:rsidR="000A37D5" w:rsidRPr="0039225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comprehension</w:t>
                            </w:r>
                            <w:r w:rsidR="000A37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questions</w:t>
                            </w:r>
                            <w:r w:rsidR="000A37D5" w:rsidRPr="0039225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0A37D5" w:rsidRPr="000A37D5" w:rsidRDefault="000A37D5" w:rsidP="000A37D5">
                            <w:pPr>
                              <w:pStyle w:val="Default"/>
                              <w:ind w:left="360" w:right="-80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34204B" w:rsidRPr="007615C3" w:rsidRDefault="00102A88" w:rsidP="006E58B4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right="-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Ensure </w:t>
                            </w:r>
                            <w:r w:rsidR="006E6424">
                              <w:rPr>
                                <w:sz w:val="22"/>
                              </w:rPr>
                              <w:t>our</w:t>
                            </w:r>
                            <w:r w:rsidR="006C6674" w:rsidRPr="00D83AD5">
                              <w:rPr>
                                <w:sz w:val="22"/>
                              </w:rPr>
                              <w:t xml:space="preserve"> </w:t>
                            </w:r>
                            <w:r w:rsidR="001E6DD9">
                              <w:rPr>
                                <w:sz w:val="22"/>
                              </w:rPr>
                              <w:t>student</w:t>
                            </w:r>
                            <w:r w:rsidR="00D87D74">
                              <w:rPr>
                                <w:sz w:val="22"/>
                              </w:rPr>
                              <w:t>s</w:t>
                            </w:r>
                            <w:r w:rsidR="004C1146" w:rsidRPr="004C1146">
                              <w:rPr>
                                <w:sz w:val="22"/>
                              </w:rPr>
                              <w:t xml:space="preserve"> </w:t>
                            </w:r>
                            <w:r w:rsidR="004C1146" w:rsidRPr="00AE7E2D">
                              <w:rPr>
                                <w:sz w:val="22"/>
                              </w:rPr>
                              <w:t>use the we</w:t>
                            </w:r>
                            <w:r w:rsidR="004C1146">
                              <w:rPr>
                                <w:sz w:val="22"/>
                              </w:rPr>
                              <w:t xml:space="preserve">bsites provided to </w:t>
                            </w:r>
                            <w:r w:rsidR="00690997">
                              <w:rPr>
                                <w:sz w:val="22"/>
                              </w:rPr>
                              <w:t>practice</w:t>
                            </w:r>
                            <w:r w:rsidR="006E6424">
                              <w:rPr>
                                <w:sz w:val="22"/>
                              </w:rPr>
                              <w:t xml:space="preserve"> </w:t>
                            </w:r>
                            <w:r w:rsidR="004C1146">
                              <w:rPr>
                                <w:sz w:val="22"/>
                              </w:rPr>
                              <w:t xml:space="preserve">phonics, </w:t>
                            </w:r>
                            <w:r w:rsidR="0036143C">
                              <w:rPr>
                                <w:sz w:val="22"/>
                              </w:rPr>
                              <w:t>fluency</w:t>
                            </w:r>
                            <w:r w:rsidR="006E58B4">
                              <w:rPr>
                                <w:sz w:val="22"/>
                              </w:rPr>
                              <w:t xml:space="preserve"> and comprehension</w:t>
                            </w:r>
                            <w:r w:rsidR="00774CE9">
                              <w:rPr>
                                <w:sz w:val="22"/>
                              </w:rPr>
                              <w:t xml:space="preserve"> skills</w:t>
                            </w:r>
                            <w:r w:rsidRPr="00B14D35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7615C3" w:rsidRPr="00774CE9" w:rsidRDefault="007615C3" w:rsidP="007615C3">
                            <w:pPr>
                              <w:spacing w:after="0"/>
                              <w:ind w:left="360" w:right="-8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F25B90" w:rsidRPr="00F25B90" w:rsidRDefault="00774CE9" w:rsidP="00F25B9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Use 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study guides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provided to 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help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our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E6DD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student</w:t>
                            </w:r>
                            <w:r w:rsidR="00D87D7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p</w:t>
                            </w:r>
                            <w:r w:rsidR="008249E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ractice and p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repare for </w:t>
                            </w:r>
                            <w:r w:rsidR="001E6DD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 xml:space="preserve">reading 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>assessment</w:t>
                            </w:r>
                            <w:r w:rsidR="00CE2363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>s</w:t>
                            </w:r>
                            <w:r w:rsidRPr="00186A9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25B90" w:rsidRPr="00F25B90" w:rsidRDefault="00F25B90" w:rsidP="00F25B90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25B90" w:rsidRPr="002641CF" w:rsidRDefault="00F25B90" w:rsidP="00774CE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F25B90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I will attend Parent Academy Workshops to learn how to help my child with reading.</w:t>
                            </w:r>
                          </w:p>
                          <w:p w:rsidR="002641CF" w:rsidRPr="002641CF" w:rsidRDefault="002641CF" w:rsidP="002641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641CF">
                              <w:rPr>
                                <w:rFonts w:ascii="Times New Roman" w:hAnsi="Times New Roman"/>
                              </w:rPr>
                              <w:t xml:space="preserve">Visit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Tara</w:t>
                            </w:r>
                            <w:r w:rsidRPr="002641CF">
                              <w:rPr>
                                <w:rFonts w:ascii="Times New Roman" w:hAnsi="Times New Roman"/>
                              </w:rPr>
                              <w:t>’s Parent Resource Center to get materials and resources to help my child with reading at home.</w:t>
                            </w:r>
                          </w:p>
                          <w:p w:rsidR="002641CF" w:rsidRPr="002641CF" w:rsidRDefault="002641CF" w:rsidP="00774CE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2641CF" w:rsidRDefault="002641CF" w:rsidP="002641CF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2641CF" w:rsidRPr="002641CF" w:rsidRDefault="002641CF" w:rsidP="00774CE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2641CF" w:rsidRDefault="002641CF" w:rsidP="002641CF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2641CF" w:rsidRPr="00F25B90" w:rsidRDefault="002641CF" w:rsidP="00774CE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D83AD5" w:rsidRDefault="00D83AD5" w:rsidP="0034204B">
                            <w:pPr>
                              <w:spacing w:after="0"/>
                              <w:ind w:left="360" w:right="-8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F25B90" w:rsidRPr="00D83AD5" w:rsidRDefault="00F25B90" w:rsidP="0034204B">
                            <w:pPr>
                              <w:spacing w:after="0"/>
                              <w:ind w:left="360" w:right="-8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4B277E" w:rsidRPr="006C6674" w:rsidRDefault="004B277E" w:rsidP="005944B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4F4D" id="AutoShape 474" o:spid="_x0000_s1035" type="#_x0000_t176" style="position:absolute;left:0;text-align:left;margin-left:531.75pt;margin-top:69pt;width:237.3pt;height:3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a5DAMAAGoGAAAOAAAAZHJzL2Uyb0RvYy54bWysVduO0zAQfUfiHyy/Z3NzmybadNV2G4S0&#10;wEoL4tlNnMYisYPtbrog/p2x0yu8ICCVIk88nplzfGZ6e7fvWvTMlOZS5Di8CTBiopQVF9scf/pY&#10;eDOMtKGioq0ULMcvTOO7+etXt0OfsUg2sq2YQhBE6Gzoc9wY02e+r8uGdVTfyJ4J2Kyl6qgBU239&#10;StEBonetHwXB1B+kqnolS6Y1fL0fN/Hcxa9rVpoPda2ZQW2OoTbj3sq9N/btz29ptlW0b3h5KIP+&#10;RRUd5QKSnkLdU0PRTvHfQnW8VFLL2tyUsvNlXfOSOQyAJgx+QfPU0J45LECO7k806f8Xtnz//KgQ&#10;r3I8xUjQDq5osTPSZUYkIZagodcZ+D31j8pC1P2DLL9oJOSqoWLLFkrJoWG0grJC6+9fHbCGhqNo&#10;M7yTFcSnEN9xta9VZwMCC2jvruTldCVsb1AJH+MgjJMQbq6EPRKSOE4mLgfNjsd7pc0bJjtkFzmu&#10;WzlAYcosWsOUoIY9jvJwOenzgza2RpodzzlMsuVVwdvWGWq7WbUKPVMQTeGeQ0p96dYK6yykPTZG&#10;HL8wJ7sxDc0ACCytp4XkJPE9DSMSLKPUK6azxCMFmXhpEsy8IEyX6TQgKbkvfthyQ5I1vKqYeOCC&#10;HeUZkj+7/kOjjMJyAkUDEBomE6CTtlvo19Iox8oVLn0Jn5AkWjkVAGNXbh0HelHLuxzPAvtYjmhm&#10;hbAWlVsbyttx7V9DcfwDH9e0LIpJkJB45iXJJPZIvA685axYeYtVOJ0m6+VquQ6vaVk7qvW/M+MK&#10;Od6bNeQO0D011YAqblUVT9IoxGDA7IiSEe8FiUhJ85mbxvWNFbGNcUXkbGp/Bx2doo9EnBNf8HTA&#10;dqYKLuAoJtdhtqnG5jT7zd71cGrj24bbyOoFWg6qcn0FAxoWjVTfMBpg2OVYf91RxTBq3wpo2zQk&#10;xE5HZ5BJEoGhLnc2lztUlBAqxwZk5JYrM07UXa/4toFMocMvpB0lNXf9dq4KEFkDBprDdhi+dmJe&#10;2s7r/Bcx/wkAAP//AwBQSwMEFAAGAAgAAAAhAE1SSGjfAAAADQEAAA8AAABkcnMvZG93bnJldi54&#10;bWxMj8FuwjAQRO+V+g/WVuqt2IACIY2DKGo/AOih3Jx4m0TE6zQ2kP59l1O57WhHM2/y9eg6ccEh&#10;tJ40TCcKBFLlbUu1hs/Dx0sKIkRD1nSeUMMvBlgXjw+5yay/0g4v+1gLDqGQGQ1NjH0mZagadCZM&#10;fI/Ev28/OBNZDrW0g7lyuOvkTKmFdKYlbmhMj9sGq9P+7DilVKvjabuZvX+hOhwtvv0scaf189O4&#10;eQURcYz/ZrjhMzoUzFT6M9kgOtZqMU/Yy9c85VU3SzJPpyBKDcuVSkAWubxfUfwBAAD//wMAUEsB&#10;Ai0AFAAGAAgAAAAhALaDOJL+AAAA4QEAABMAAAAAAAAAAAAAAAAAAAAAAFtDb250ZW50X1R5cGVz&#10;XS54bWxQSwECLQAUAAYACAAAACEAOP0h/9YAAACUAQAACwAAAAAAAAAAAAAAAAAvAQAAX3JlbHMv&#10;LnJlbHNQSwECLQAUAAYACAAAACEAV7nWuQwDAABqBgAADgAAAAAAAAAAAAAAAAAuAgAAZHJzL2Uy&#10;b0RvYy54bWxQSwECLQAUAAYACAAAACEATVJIaN8AAAANAQAADwAAAAAAAAAAAAAAAABmBQAAZHJz&#10;L2Rvd25yZXYueG1sUEsFBgAAAAAEAAQA8wAAAHIGAAAAAA==&#10;" stroked="f" strokecolor="#4472c4" strokeweight="2.5pt">
                <v:shadow color="#868686"/>
                <v:textbox>
                  <w:txbxContent>
                    <w:p w:rsidR="00FD60E4" w:rsidRPr="008B406F" w:rsidRDefault="005D7E30" w:rsidP="009566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As </w:t>
                      </w:r>
                      <w:r w:rsidR="0058124A">
                        <w:rPr>
                          <w:rFonts w:ascii="Bookman Old Style" w:hAnsi="Bookman Old Style"/>
                          <w:b/>
                          <w:sz w:val="24"/>
                        </w:rPr>
                        <w:t>p</w:t>
                      </w:r>
                      <w:r w:rsidR="00C04582" w:rsidRPr="008B406F">
                        <w:rPr>
                          <w:rFonts w:ascii="Bookman Old Style" w:hAnsi="Bookman Old Style"/>
                          <w:b/>
                          <w:sz w:val="24"/>
                        </w:rPr>
                        <w:t>arents</w:t>
                      </w:r>
                      <w:r w:rsidR="0058124A">
                        <w:rPr>
                          <w:rFonts w:ascii="Bookman Old Style" w:hAnsi="Bookman Old Style"/>
                          <w:b/>
                          <w:sz w:val="24"/>
                        </w:rPr>
                        <w:t>,</w:t>
                      </w:r>
                      <w:r w:rsidR="00657988" w:rsidRPr="008B406F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we </w:t>
                      </w:r>
                      <w:r w:rsidR="00657988" w:rsidRPr="008B406F">
                        <w:rPr>
                          <w:rFonts w:ascii="Bookman Old Style" w:hAnsi="Bookman Old Style"/>
                          <w:b/>
                          <w:sz w:val="24"/>
                        </w:rPr>
                        <w:t>will</w:t>
                      </w:r>
                      <w:r w:rsidR="00FD60E4" w:rsidRPr="008B406F">
                        <w:rPr>
                          <w:rFonts w:ascii="Bookman Old Style" w:hAnsi="Bookman Old Style"/>
                          <w:b/>
                          <w:sz w:val="24"/>
                        </w:rPr>
                        <w:t>:</w:t>
                      </w:r>
                    </w:p>
                    <w:p w:rsidR="00FD60E4" w:rsidRPr="006C6674" w:rsidRDefault="00FD60E4" w:rsidP="007278BE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6F740B" w:rsidRPr="00102A88" w:rsidRDefault="006F740B" w:rsidP="00B12714">
                      <w:pPr>
                        <w:pStyle w:val="Default"/>
                        <w:ind w:left="360"/>
                        <w:rPr>
                          <w:rFonts w:ascii="Times New Roman" w:hAnsi="Times New Roman" w:cs="Times New Roman"/>
                          <w:sz w:val="10"/>
                          <w:szCs w:val="18"/>
                          <w:lang w:val="en-US"/>
                        </w:rPr>
                      </w:pPr>
                    </w:p>
                    <w:p w:rsidR="001E6DD9" w:rsidRPr="001E6DD9" w:rsidRDefault="001E6DD9" w:rsidP="000D5AC2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360" w:right="-80"/>
                        <w:rPr>
                          <w:rFonts w:ascii="Times New Roman" w:hAnsi="Times New Roman" w:cs="Times New Roman"/>
                          <w:sz w:val="1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Ensure our student</w:t>
                      </w:r>
                      <w:r w:rsidR="00D87D74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complete</w:t>
                      </w:r>
                      <w:r w:rsidRPr="001E6DD9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the</w:t>
                      </w:r>
                      <w:r w:rsidRPr="001E6DD9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reading practice homework assignments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provided by the teacher.</w:t>
                      </w:r>
                    </w:p>
                    <w:p w:rsidR="001E6DD9" w:rsidRPr="001E6DD9" w:rsidRDefault="001E6DD9" w:rsidP="001E6DD9">
                      <w:pPr>
                        <w:pStyle w:val="Default"/>
                        <w:ind w:left="360" w:right="-80"/>
                        <w:rPr>
                          <w:sz w:val="10"/>
                          <w:lang w:val="en-US"/>
                        </w:rPr>
                      </w:pPr>
                    </w:p>
                    <w:p w:rsidR="006E58B4" w:rsidRPr="000A37D5" w:rsidRDefault="00AA189A" w:rsidP="000D5AC2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360" w:right="-80"/>
                        <w:rPr>
                          <w:sz w:val="10"/>
                          <w:lang w:val="en-US"/>
                        </w:rPr>
                      </w:pPr>
                      <w:r w:rsidRPr="000A37D5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 xml:space="preserve">Encourage our </w:t>
                      </w:r>
                      <w:r w:rsidR="001E6DD9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>student</w:t>
                      </w:r>
                      <w:r w:rsidR="00D87D74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>s</w:t>
                      </w:r>
                      <w:r w:rsidRPr="000A37D5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 xml:space="preserve"> to read daily for 30 minutes </w:t>
                      </w:r>
                      <w:r w:rsidR="000A37D5" w:rsidRPr="0039225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and ask </w:t>
                      </w:r>
                      <w:r w:rsidR="00D87D74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them </w:t>
                      </w:r>
                      <w:r w:rsidR="000A37D5" w:rsidRPr="0039225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comprehension</w:t>
                      </w:r>
                      <w:r w:rsidR="000A37D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questions</w:t>
                      </w:r>
                      <w:r w:rsidR="000A37D5" w:rsidRPr="0039225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0A37D5" w:rsidRPr="000A37D5" w:rsidRDefault="000A37D5" w:rsidP="000A37D5">
                      <w:pPr>
                        <w:pStyle w:val="Default"/>
                        <w:ind w:left="360" w:right="-80"/>
                        <w:rPr>
                          <w:sz w:val="10"/>
                          <w:lang w:val="en-US"/>
                        </w:rPr>
                      </w:pPr>
                    </w:p>
                    <w:p w:rsidR="0034204B" w:rsidRPr="007615C3" w:rsidRDefault="00102A88" w:rsidP="006E58B4">
                      <w:pPr>
                        <w:numPr>
                          <w:ilvl w:val="0"/>
                          <w:numId w:val="10"/>
                        </w:numPr>
                        <w:spacing w:after="0"/>
                        <w:ind w:right="-8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sz w:val="22"/>
                        </w:rPr>
                        <w:t xml:space="preserve">Ensure </w:t>
                      </w:r>
                      <w:r w:rsidR="006E6424">
                        <w:rPr>
                          <w:sz w:val="22"/>
                        </w:rPr>
                        <w:t>our</w:t>
                      </w:r>
                      <w:r w:rsidR="006C6674" w:rsidRPr="00D83AD5">
                        <w:rPr>
                          <w:sz w:val="22"/>
                        </w:rPr>
                        <w:t xml:space="preserve"> </w:t>
                      </w:r>
                      <w:r w:rsidR="001E6DD9">
                        <w:rPr>
                          <w:sz w:val="22"/>
                        </w:rPr>
                        <w:t>student</w:t>
                      </w:r>
                      <w:r w:rsidR="00D87D74">
                        <w:rPr>
                          <w:sz w:val="22"/>
                        </w:rPr>
                        <w:t>s</w:t>
                      </w:r>
                      <w:r w:rsidR="004C1146" w:rsidRPr="004C1146">
                        <w:rPr>
                          <w:sz w:val="22"/>
                        </w:rPr>
                        <w:t xml:space="preserve"> </w:t>
                      </w:r>
                      <w:r w:rsidR="004C1146" w:rsidRPr="00AE7E2D">
                        <w:rPr>
                          <w:sz w:val="22"/>
                        </w:rPr>
                        <w:t>use the we</w:t>
                      </w:r>
                      <w:r w:rsidR="004C1146">
                        <w:rPr>
                          <w:sz w:val="22"/>
                        </w:rPr>
                        <w:t xml:space="preserve">bsites provided to </w:t>
                      </w:r>
                      <w:r w:rsidR="00690997">
                        <w:rPr>
                          <w:sz w:val="22"/>
                        </w:rPr>
                        <w:t>practice</w:t>
                      </w:r>
                      <w:r w:rsidR="006E6424">
                        <w:rPr>
                          <w:sz w:val="22"/>
                        </w:rPr>
                        <w:t xml:space="preserve"> </w:t>
                      </w:r>
                      <w:r w:rsidR="004C1146">
                        <w:rPr>
                          <w:sz w:val="22"/>
                        </w:rPr>
                        <w:t xml:space="preserve">phonics, </w:t>
                      </w:r>
                      <w:r w:rsidR="0036143C">
                        <w:rPr>
                          <w:sz w:val="22"/>
                        </w:rPr>
                        <w:t>fluency</w:t>
                      </w:r>
                      <w:r w:rsidR="006E58B4">
                        <w:rPr>
                          <w:sz w:val="22"/>
                        </w:rPr>
                        <w:t xml:space="preserve"> and comprehension</w:t>
                      </w:r>
                      <w:r w:rsidR="00774CE9">
                        <w:rPr>
                          <w:sz w:val="22"/>
                        </w:rPr>
                        <w:t xml:space="preserve"> skills</w:t>
                      </w:r>
                      <w:r w:rsidRPr="00B14D35">
                        <w:rPr>
                          <w:sz w:val="22"/>
                        </w:rPr>
                        <w:t>.</w:t>
                      </w:r>
                    </w:p>
                    <w:p w:rsidR="007615C3" w:rsidRPr="00774CE9" w:rsidRDefault="007615C3" w:rsidP="007615C3">
                      <w:pPr>
                        <w:spacing w:after="0"/>
                        <w:ind w:left="360" w:right="-80"/>
                        <w:jc w:val="left"/>
                        <w:rPr>
                          <w:sz w:val="10"/>
                        </w:rPr>
                      </w:pPr>
                    </w:p>
                    <w:p w:rsidR="00F25B90" w:rsidRPr="00F25B90" w:rsidRDefault="00774CE9" w:rsidP="00F25B90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Use </w:t>
                      </w:r>
                      <w:r w:rsidRPr="00186A9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study guides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provided to </w:t>
                      </w:r>
                      <w:r w:rsidRPr="00186A9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help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our</w:t>
                      </w:r>
                      <w:r w:rsidRPr="00186A9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E6DD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student</w:t>
                      </w:r>
                      <w:r w:rsidR="00D87D7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186A9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p</w:t>
                      </w:r>
                      <w:r w:rsidR="008249E2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ractice and p</w:t>
                      </w:r>
                      <w:r w:rsidRPr="00186A9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 xml:space="preserve">repare for </w:t>
                      </w:r>
                      <w:r w:rsidR="001E6DD9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 xml:space="preserve">reading </w:t>
                      </w:r>
                      <w:r w:rsidRPr="00186A99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>assessment</w:t>
                      </w:r>
                      <w:r w:rsidR="00CE2363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>s</w:t>
                      </w:r>
                      <w:r w:rsidRPr="00186A99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n-US"/>
                        </w:rPr>
                        <w:t>.</w:t>
                      </w:r>
                    </w:p>
                    <w:p w:rsidR="00F25B90" w:rsidRPr="00F25B90" w:rsidRDefault="00F25B90" w:rsidP="00F25B90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F25B90" w:rsidRPr="002641CF" w:rsidRDefault="00F25B90" w:rsidP="00774CE9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2"/>
                          <w:lang w:val="en-US"/>
                        </w:rPr>
                      </w:pPr>
                      <w:r w:rsidRPr="00F25B90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I will attend Parent Academy Workshops to learn how to help my child with reading.</w:t>
                      </w:r>
                    </w:p>
                    <w:p w:rsidR="002641CF" w:rsidRPr="002641CF" w:rsidRDefault="002641CF" w:rsidP="002641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 w:rsidRPr="002641CF">
                        <w:rPr>
                          <w:rFonts w:ascii="Times New Roman" w:hAnsi="Times New Roman"/>
                        </w:rPr>
                        <w:t xml:space="preserve">Visit </w:t>
                      </w:r>
                      <w:r>
                        <w:rPr>
                          <w:rFonts w:ascii="Times New Roman" w:hAnsi="Times New Roman"/>
                        </w:rPr>
                        <w:t>Tara</w:t>
                      </w:r>
                      <w:r w:rsidRPr="002641CF">
                        <w:rPr>
                          <w:rFonts w:ascii="Times New Roman" w:hAnsi="Times New Roman"/>
                        </w:rPr>
                        <w:t>’s Parent Resource Center to get materials and resources to help my child with reading at home.</w:t>
                      </w:r>
                    </w:p>
                    <w:p w:rsidR="002641CF" w:rsidRPr="002641CF" w:rsidRDefault="002641CF" w:rsidP="00774CE9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2"/>
                          <w:lang w:val="en-US"/>
                        </w:rPr>
                      </w:pPr>
                    </w:p>
                    <w:p w:rsidR="002641CF" w:rsidRDefault="002641CF" w:rsidP="002641CF">
                      <w:pPr>
                        <w:pStyle w:val="ListParagrap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2641CF" w:rsidRPr="002641CF" w:rsidRDefault="002641CF" w:rsidP="00774CE9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2"/>
                          <w:lang w:val="en-US"/>
                        </w:rPr>
                      </w:pPr>
                    </w:p>
                    <w:p w:rsidR="002641CF" w:rsidRDefault="002641CF" w:rsidP="002641CF">
                      <w:pPr>
                        <w:pStyle w:val="ListParagrap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2641CF" w:rsidRPr="00F25B90" w:rsidRDefault="002641CF" w:rsidP="00774CE9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2"/>
                          <w:lang w:val="en-US"/>
                        </w:rPr>
                      </w:pPr>
                    </w:p>
                    <w:p w:rsidR="00D83AD5" w:rsidRDefault="00D83AD5" w:rsidP="0034204B">
                      <w:pPr>
                        <w:spacing w:after="0"/>
                        <w:ind w:left="360" w:right="-80"/>
                        <w:jc w:val="left"/>
                        <w:rPr>
                          <w:sz w:val="10"/>
                        </w:rPr>
                      </w:pPr>
                    </w:p>
                    <w:p w:rsidR="00F25B90" w:rsidRPr="00D83AD5" w:rsidRDefault="00F25B90" w:rsidP="0034204B">
                      <w:pPr>
                        <w:spacing w:after="0"/>
                        <w:ind w:left="360" w:right="-80"/>
                        <w:jc w:val="left"/>
                        <w:rPr>
                          <w:sz w:val="10"/>
                        </w:rPr>
                      </w:pPr>
                    </w:p>
                    <w:p w:rsidR="004B277E" w:rsidRPr="006C6674" w:rsidRDefault="004B277E" w:rsidP="005944B3">
                      <w:pPr>
                        <w:widowControl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2959" w:rsidRPr="008E2959" w:rsidRDefault="009D75DE" w:rsidP="008E29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17851" wp14:editId="7681B40F">
                <wp:simplePos x="0" y="0"/>
                <wp:positionH relativeFrom="page">
                  <wp:posOffset>3829050</wp:posOffset>
                </wp:positionH>
                <wp:positionV relativeFrom="page">
                  <wp:posOffset>1104900</wp:posOffset>
                </wp:positionV>
                <wp:extent cx="2776220" cy="3810000"/>
                <wp:effectExtent l="0" t="0" r="5080" b="0"/>
                <wp:wrapNone/>
                <wp:docPr id="4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3810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8B406F" w:rsidRDefault="005D7E30" w:rsidP="009D75DE">
                            <w:pPr>
                              <w:pStyle w:val="BodyText"/>
                              <w:spacing w:before="0" w:after="0"/>
                              <w:ind w:right="-39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9D75DE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A</w:t>
                            </w:r>
                            <w:r w:rsidR="0058124A" w:rsidRPr="009D75DE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s a s</w:t>
                            </w:r>
                            <w:r w:rsidRPr="009D75DE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chool</w:t>
                            </w:r>
                            <w:r w:rsidR="0058124A" w:rsidRPr="009D75DE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,</w:t>
                            </w:r>
                            <w:r w:rsidRPr="009D75DE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 we</w:t>
                            </w:r>
                            <w:r w:rsidR="004B277E" w:rsidRPr="009D75DE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 will:</w:t>
                            </w:r>
                          </w:p>
                          <w:p w:rsidR="004B277E" w:rsidRPr="00D83AD5" w:rsidRDefault="004B277E" w:rsidP="00FD09BB">
                            <w:pPr>
                              <w:pStyle w:val="BodyText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D83AD5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2E534D" w:rsidRDefault="00E77B5C" w:rsidP="007615C3">
                            <w:pPr>
                              <w:numPr>
                                <w:ilvl w:val="0"/>
                                <w:numId w:val="15"/>
                              </w:numPr>
                              <w:ind w:right="-59" w:hanging="270"/>
                              <w:jc w:val="left"/>
                              <w:rPr>
                                <w:sz w:val="22"/>
                              </w:rPr>
                            </w:pPr>
                            <w:r w:rsidRPr="008249E2">
                              <w:rPr>
                                <w:sz w:val="22"/>
                              </w:rPr>
                              <w:t xml:space="preserve">Provide </w:t>
                            </w:r>
                            <w:r>
                              <w:rPr>
                                <w:sz w:val="22"/>
                              </w:rPr>
                              <w:t>f</w:t>
                            </w:r>
                            <w:r w:rsidRPr="008249E2">
                              <w:rPr>
                                <w:sz w:val="22"/>
                              </w:rPr>
                              <w:t>amilies</w:t>
                            </w:r>
                            <w:r w:rsidR="001E6DD9">
                              <w:rPr>
                                <w:sz w:val="22"/>
                              </w:rPr>
                              <w:t xml:space="preserve"> with </w:t>
                            </w:r>
                            <w:r>
                              <w:rPr>
                                <w:sz w:val="22"/>
                              </w:rPr>
                              <w:t>reading practice through homework assignments</w:t>
                            </w:r>
                            <w:r w:rsidR="00EF5C6B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2E534D" w:rsidRPr="002E534D" w:rsidRDefault="002E534D" w:rsidP="002E534D">
                            <w:pPr>
                              <w:numPr>
                                <w:ilvl w:val="0"/>
                                <w:numId w:val="15"/>
                              </w:numPr>
                              <w:ind w:right="-59" w:hanging="27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Provide families with school home connection </w:t>
                            </w:r>
                            <w:r w:rsidR="007615C3">
                              <w:rPr>
                                <w:sz w:val="22"/>
                              </w:rPr>
                              <w:t>reading activities to increase phon</w:t>
                            </w:r>
                            <w:r>
                              <w:rPr>
                                <w:sz w:val="22"/>
                              </w:rPr>
                              <w:t>ic</w:t>
                            </w:r>
                            <w:r w:rsidR="007615C3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, flue</w:t>
                            </w:r>
                            <w:r w:rsidR="007615C3">
                              <w:rPr>
                                <w:sz w:val="22"/>
                              </w:rPr>
                              <w:t>ncy, and comprehension skill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="007615C3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774CE9" w:rsidRDefault="006E58B4" w:rsidP="002E534D">
                            <w:pPr>
                              <w:numPr>
                                <w:ilvl w:val="0"/>
                                <w:numId w:val="15"/>
                              </w:numPr>
                              <w:ind w:right="-59" w:hanging="270"/>
                              <w:jc w:val="left"/>
                            </w:pPr>
                            <w:r w:rsidRPr="00774CE9">
                              <w:rPr>
                                <w:sz w:val="22"/>
                              </w:rPr>
                              <w:t xml:space="preserve">Provide </w:t>
                            </w:r>
                            <w:r w:rsidR="00AA189A" w:rsidRPr="00774CE9">
                              <w:rPr>
                                <w:sz w:val="22"/>
                              </w:rPr>
                              <w:t>families with</w:t>
                            </w:r>
                            <w:r w:rsidRPr="00774CE9">
                              <w:rPr>
                                <w:sz w:val="22"/>
                              </w:rPr>
                              <w:t xml:space="preserve"> </w:t>
                            </w:r>
                            <w:r w:rsidR="002E534D">
                              <w:rPr>
                                <w:sz w:val="22"/>
                              </w:rPr>
                              <w:t xml:space="preserve">reading </w:t>
                            </w:r>
                            <w:r w:rsidRPr="00774CE9">
                              <w:rPr>
                                <w:sz w:val="22"/>
                              </w:rPr>
                              <w:t>websit</w:t>
                            </w:r>
                            <w:r w:rsidR="00AA189A" w:rsidRPr="00774CE9">
                              <w:rPr>
                                <w:sz w:val="22"/>
                              </w:rPr>
                              <w:t xml:space="preserve">es </w:t>
                            </w:r>
                            <w:r w:rsidR="00D87D74">
                              <w:rPr>
                                <w:sz w:val="22"/>
                              </w:rPr>
                              <w:t>focused on building student</w:t>
                            </w:r>
                            <w:r w:rsidR="00EB02BB" w:rsidRPr="00774CE9">
                              <w:rPr>
                                <w:sz w:val="22"/>
                              </w:rPr>
                              <w:t>s</w:t>
                            </w:r>
                            <w:r w:rsidR="00D87D74">
                              <w:rPr>
                                <w:sz w:val="22"/>
                              </w:rPr>
                              <w:t>’</w:t>
                            </w:r>
                            <w:r w:rsidR="00EB02BB" w:rsidRPr="00774CE9">
                              <w:rPr>
                                <w:sz w:val="22"/>
                              </w:rPr>
                              <w:t xml:space="preserve"> </w:t>
                            </w:r>
                            <w:r w:rsidR="00E77B5C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 xml:space="preserve">phonics, </w:t>
                            </w:r>
                            <w:r w:rsidR="00EB02BB" w:rsidRPr="00774CE9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>fluency</w:t>
                            </w:r>
                            <w:r w:rsidR="00D6055B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>,</w:t>
                            </w:r>
                            <w:r w:rsidR="00EB02BB" w:rsidRPr="00774CE9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 xml:space="preserve"> and </w:t>
                            </w:r>
                            <w:r w:rsidRPr="00774CE9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>comprehension</w:t>
                            </w:r>
                            <w:r w:rsidR="00AA189A" w:rsidRPr="00774CE9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 xml:space="preserve"> </w:t>
                            </w:r>
                            <w:r w:rsidR="00774CE9" w:rsidRPr="00774CE9">
                              <w:rPr>
                                <w:bCs/>
                                <w:kern w:val="24"/>
                                <w:sz w:val="22"/>
                                <w:szCs w:val="34"/>
                                <w:lang w:eastAsia="es-PR"/>
                              </w:rPr>
                              <w:t>skills</w:t>
                            </w:r>
                            <w:r w:rsidR="003449FA" w:rsidRPr="00774CE9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0A37D5" w:rsidRPr="000A37D5" w:rsidRDefault="000A37D5" w:rsidP="00E77B5C">
                            <w:pPr>
                              <w:numPr>
                                <w:ilvl w:val="0"/>
                                <w:numId w:val="15"/>
                              </w:numPr>
                              <w:ind w:right="121"/>
                              <w:jc w:val="left"/>
                            </w:pPr>
                            <w:r w:rsidRPr="00774CE9">
                              <w:rPr>
                                <w:sz w:val="22"/>
                              </w:rPr>
                              <w:t xml:space="preserve">Provide families with study guides to use at home to help their </w:t>
                            </w:r>
                            <w:r w:rsidR="00CE2363">
                              <w:rPr>
                                <w:sz w:val="22"/>
                              </w:rPr>
                              <w:t>student</w:t>
                            </w:r>
                            <w:r w:rsidR="00D87D74">
                              <w:rPr>
                                <w:sz w:val="22"/>
                              </w:rPr>
                              <w:t>s</w:t>
                            </w:r>
                            <w:r w:rsidR="00CE2363">
                              <w:rPr>
                                <w:sz w:val="22"/>
                              </w:rPr>
                              <w:t xml:space="preserve"> </w:t>
                            </w:r>
                            <w:r w:rsidRPr="00774CE9">
                              <w:rPr>
                                <w:sz w:val="22"/>
                              </w:rPr>
                              <w:t>p</w:t>
                            </w:r>
                            <w:r w:rsidR="008249E2">
                              <w:rPr>
                                <w:sz w:val="22"/>
                              </w:rPr>
                              <w:t>ractice and p</w:t>
                            </w:r>
                            <w:r w:rsidRPr="00774CE9">
                              <w:rPr>
                                <w:sz w:val="22"/>
                              </w:rPr>
                              <w:t xml:space="preserve">repare </w:t>
                            </w:r>
                            <w:r w:rsidR="002E534D">
                              <w:rPr>
                                <w:sz w:val="22"/>
                              </w:rPr>
                              <w:t>for reading</w:t>
                            </w:r>
                            <w:r w:rsidRPr="00774CE9">
                              <w:rPr>
                                <w:sz w:val="22"/>
                              </w:rPr>
                              <w:t xml:space="preserve"> </w:t>
                            </w:r>
                            <w:r w:rsidR="00CE2363">
                              <w:rPr>
                                <w:sz w:val="22"/>
                              </w:rPr>
                              <w:t>assessments</w:t>
                            </w:r>
                            <w:r w:rsidRPr="00774CE9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7851" id="AutoShape 485" o:spid="_x0000_s1036" type="#_x0000_t176" style="position:absolute;left:0;text-align:left;margin-left:301.5pt;margin-top:87pt;width:218.6pt;height:30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gUCgMAAGsGAAAOAAAAZHJzL2Uyb0RvYy54bWysVduO0zAQfUfiHyy/Z3Op21y0KWq7DUJa&#10;YKUF8ewmTmOR2MF2N10Q/87Y6RV4QEAqRZ7YnplzZs709tW+a9ETU5pLkePwJsCIiVJWXGxz/PFD&#10;4SUYaUNFRVspWI6fmcav5i9f3A59xiLZyLZiCoETobOhz3FjTJ/5vi4b1lF9I3smYLOWqqMGTLX1&#10;K0UH8N61fhQEM3+QquqVLJnW8PVu3MRz57+uWWne17VmBrU5htyMeyv33ti3P7+l2VbRvuHlIQ36&#10;F1l0lAsIenJ1Rw1FO8V/cdXxUkkta3NTys6Xdc1L5jAAmjD4Cc1jQ3vmsAA5uj/RpP+f2/Ld04NC&#10;vMoxwUjQDkq02BnpIiOSTC1BQ68zOPfYPygLUff3svyskZCrhootWyglh4bRCtIK7Xn/6oI1NFxF&#10;m+GtrMA/Bf+Oq32tOusQWEB7V5LnU0nY3qASPkZxPIsiqFwJe5MkDOBxMWh2vN4rbV4z2SG7yHHd&#10;ygESU2bRGqYENexhbA8Xkz7da2NzpNnxnsMkW14VvG2dobabVavQE4WmKdxzCKkvj7XCHhbSXhs9&#10;jl+Ya7sxDM0ACCztSQvJtcS3NIxIsIxSr5glsUcKMvXSOEi8IEyX6SwgKbkrvtt0Q5I1vKqYuOeC&#10;HdszJH9W/oNQxsZyDYoG4DCMp0Anbbeg19Iox8oVLn0Jn5A4WpHfwe840Ita3uU4sVU5aMk2wlpU&#10;QAjNDOXtuPavoTj+gY9rWhbFNIjJJPHieDrxyGQdeMukWHmLVTibxevlarkOr2lZO6r1vzPjEjnW&#10;zRpyB+gem2pAFbddNZmmUYjBgNkRxSPeCxKRkuYTN43TjW1i6+OKyGRmfwciT95HIs6BL3g6YDtT&#10;BS17bCanMCuqUZxmv9k7DYeuCFZxG1k9g+YgLScsmNCwaKT6itEA0y7H+suOKoZR+0aAbtOQEDse&#10;nUGmsVWcutzZXO5QUYKrHBvoI7dcmXGk7nrFtw1ECh0BQtpZUnMnuHNWAMkaMNEcuMP0tSPz0nan&#10;zv8R8x8AAAD//wMAUEsDBBQABgAIAAAAIQBah5nw3QAAAAwBAAAPAAAAZHJzL2Rvd25yZXYueG1s&#10;TI/BTsMwEETvSPyDtUjcqE2oGkjjVKWCD2jLgd6ceJtEjdchdtvw92xO9La7M5p9k69G14kLDqH1&#10;pOF5pkAgVd62VGv42n8+vYII0ZA1nSfU8IsBVsX9XW4y66+0xcsu1oJDKGRGQxNjn0kZqgadCTPf&#10;I7F29IMzkdehlnYwVw53nUyUWkhnWuIPjelx02B12p0dp5Tq7XDarJOPb1T7g8X3nxS3Wj8+jOsl&#10;iIhj/DfDhM/oUDBT6c9kg+g0LNQLd4kspHMeJoeaqwREqSGdTrLI5W2J4g8AAP//AwBQSwECLQAU&#10;AAYACAAAACEAtoM4kv4AAADhAQAAEwAAAAAAAAAAAAAAAAAAAAAAW0NvbnRlbnRfVHlwZXNdLnht&#10;bFBLAQItABQABgAIAAAAIQA4/SH/1gAAAJQBAAALAAAAAAAAAAAAAAAAAC8BAABfcmVscy8ucmVs&#10;c1BLAQItABQABgAIAAAAIQBQa8gUCgMAAGsGAAAOAAAAAAAAAAAAAAAAAC4CAABkcnMvZTJvRG9j&#10;LnhtbFBLAQItABQABgAIAAAAIQBah5nw3QAAAAwBAAAPAAAAAAAAAAAAAAAAAGQFAABkcnMvZG93&#10;bnJldi54bWxQSwUGAAAAAAQABADzAAAAbgYAAAAA&#10;" stroked="f" strokecolor="#4472c4" strokeweight="2.5pt">
                <v:shadow color="#868686"/>
                <v:textbox>
                  <w:txbxContent>
                    <w:p w:rsidR="004B277E" w:rsidRPr="008B406F" w:rsidRDefault="005D7E30" w:rsidP="009D75DE">
                      <w:pPr>
                        <w:pStyle w:val="BodyText"/>
                        <w:spacing w:before="0" w:after="0"/>
                        <w:ind w:right="-394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9D75DE">
                        <w:rPr>
                          <w:rFonts w:ascii="Bookman Old Style" w:hAnsi="Bookman Old Style"/>
                          <w:b/>
                          <w:sz w:val="28"/>
                        </w:rPr>
                        <w:t>A</w:t>
                      </w:r>
                      <w:r w:rsidR="0058124A" w:rsidRPr="009D75DE">
                        <w:rPr>
                          <w:rFonts w:ascii="Bookman Old Style" w:hAnsi="Bookman Old Style"/>
                          <w:b/>
                          <w:sz w:val="28"/>
                        </w:rPr>
                        <w:t>s a s</w:t>
                      </w:r>
                      <w:r w:rsidRPr="009D75DE">
                        <w:rPr>
                          <w:rFonts w:ascii="Bookman Old Style" w:hAnsi="Bookman Old Style"/>
                          <w:b/>
                          <w:sz w:val="28"/>
                        </w:rPr>
                        <w:t>chool</w:t>
                      </w:r>
                      <w:r w:rsidR="0058124A" w:rsidRPr="009D75DE">
                        <w:rPr>
                          <w:rFonts w:ascii="Bookman Old Style" w:hAnsi="Bookman Old Style"/>
                          <w:b/>
                          <w:sz w:val="28"/>
                        </w:rPr>
                        <w:t>,</w:t>
                      </w:r>
                      <w:r w:rsidRPr="009D75DE"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 we</w:t>
                      </w:r>
                      <w:r w:rsidR="004B277E" w:rsidRPr="009D75DE"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 will:</w:t>
                      </w:r>
                    </w:p>
                    <w:p w:rsidR="004B277E" w:rsidRPr="00D83AD5" w:rsidRDefault="004B277E" w:rsidP="00FD09BB">
                      <w:pPr>
                        <w:pStyle w:val="BodyText"/>
                        <w:spacing w:before="0"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D83AD5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 </w:t>
                      </w:r>
                    </w:p>
                    <w:p w:rsidR="002E534D" w:rsidRDefault="00E77B5C" w:rsidP="007615C3">
                      <w:pPr>
                        <w:numPr>
                          <w:ilvl w:val="0"/>
                          <w:numId w:val="15"/>
                        </w:numPr>
                        <w:ind w:right="-59" w:hanging="270"/>
                        <w:jc w:val="left"/>
                        <w:rPr>
                          <w:sz w:val="22"/>
                        </w:rPr>
                      </w:pPr>
                      <w:r w:rsidRPr="008249E2">
                        <w:rPr>
                          <w:sz w:val="22"/>
                        </w:rPr>
                        <w:t xml:space="preserve">Provide </w:t>
                      </w:r>
                      <w:r>
                        <w:rPr>
                          <w:sz w:val="22"/>
                        </w:rPr>
                        <w:t>f</w:t>
                      </w:r>
                      <w:r w:rsidRPr="008249E2">
                        <w:rPr>
                          <w:sz w:val="22"/>
                        </w:rPr>
                        <w:t>amilies</w:t>
                      </w:r>
                      <w:r w:rsidR="001E6DD9">
                        <w:rPr>
                          <w:sz w:val="22"/>
                        </w:rPr>
                        <w:t xml:space="preserve"> with </w:t>
                      </w:r>
                      <w:r>
                        <w:rPr>
                          <w:sz w:val="22"/>
                        </w:rPr>
                        <w:t>reading practice through homework assignments</w:t>
                      </w:r>
                      <w:r w:rsidR="00EF5C6B">
                        <w:rPr>
                          <w:sz w:val="22"/>
                        </w:rPr>
                        <w:t>.</w:t>
                      </w:r>
                    </w:p>
                    <w:p w:rsidR="002E534D" w:rsidRPr="002E534D" w:rsidRDefault="002E534D" w:rsidP="002E534D">
                      <w:pPr>
                        <w:numPr>
                          <w:ilvl w:val="0"/>
                          <w:numId w:val="15"/>
                        </w:numPr>
                        <w:ind w:right="-59" w:hanging="27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Provide families with school home connection </w:t>
                      </w:r>
                      <w:r w:rsidR="007615C3">
                        <w:rPr>
                          <w:sz w:val="22"/>
                        </w:rPr>
                        <w:t>reading activities to increase phon</w:t>
                      </w:r>
                      <w:r>
                        <w:rPr>
                          <w:sz w:val="22"/>
                        </w:rPr>
                        <w:t>ic</w:t>
                      </w:r>
                      <w:r w:rsidR="007615C3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, flue</w:t>
                      </w:r>
                      <w:r w:rsidR="007615C3">
                        <w:rPr>
                          <w:sz w:val="22"/>
                        </w:rPr>
                        <w:t>ncy, and comprehension skill</w:t>
                      </w:r>
                      <w:r>
                        <w:rPr>
                          <w:sz w:val="22"/>
                        </w:rPr>
                        <w:t>s</w:t>
                      </w:r>
                      <w:r w:rsidR="007615C3">
                        <w:rPr>
                          <w:sz w:val="22"/>
                        </w:rPr>
                        <w:t>.</w:t>
                      </w:r>
                    </w:p>
                    <w:p w:rsidR="00774CE9" w:rsidRDefault="006E58B4" w:rsidP="002E534D">
                      <w:pPr>
                        <w:numPr>
                          <w:ilvl w:val="0"/>
                          <w:numId w:val="15"/>
                        </w:numPr>
                        <w:ind w:right="-59" w:hanging="270"/>
                        <w:jc w:val="left"/>
                      </w:pPr>
                      <w:r w:rsidRPr="00774CE9">
                        <w:rPr>
                          <w:sz w:val="22"/>
                        </w:rPr>
                        <w:t xml:space="preserve">Provide </w:t>
                      </w:r>
                      <w:r w:rsidR="00AA189A" w:rsidRPr="00774CE9">
                        <w:rPr>
                          <w:sz w:val="22"/>
                        </w:rPr>
                        <w:t>families with</w:t>
                      </w:r>
                      <w:r w:rsidRPr="00774CE9">
                        <w:rPr>
                          <w:sz w:val="22"/>
                        </w:rPr>
                        <w:t xml:space="preserve"> </w:t>
                      </w:r>
                      <w:r w:rsidR="002E534D">
                        <w:rPr>
                          <w:sz w:val="22"/>
                        </w:rPr>
                        <w:t xml:space="preserve">reading </w:t>
                      </w:r>
                      <w:r w:rsidRPr="00774CE9">
                        <w:rPr>
                          <w:sz w:val="22"/>
                        </w:rPr>
                        <w:t>websit</w:t>
                      </w:r>
                      <w:r w:rsidR="00AA189A" w:rsidRPr="00774CE9">
                        <w:rPr>
                          <w:sz w:val="22"/>
                        </w:rPr>
                        <w:t xml:space="preserve">es </w:t>
                      </w:r>
                      <w:r w:rsidR="00D87D74">
                        <w:rPr>
                          <w:sz w:val="22"/>
                        </w:rPr>
                        <w:t>focused on building student</w:t>
                      </w:r>
                      <w:r w:rsidR="00EB02BB" w:rsidRPr="00774CE9">
                        <w:rPr>
                          <w:sz w:val="22"/>
                        </w:rPr>
                        <w:t>s</w:t>
                      </w:r>
                      <w:r w:rsidR="00D87D74">
                        <w:rPr>
                          <w:sz w:val="22"/>
                        </w:rPr>
                        <w:t>’</w:t>
                      </w:r>
                      <w:r w:rsidR="00EB02BB" w:rsidRPr="00774CE9">
                        <w:rPr>
                          <w:sz w:val="22"/>
                        </w:rPr>
                        <w:t xml:space="preserve"> </w:t>
                      </w:r>
                      <w:r w:rsidR="00E77B5C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 xml:space="preserve">phonics, </w:t>
                      </w:r>
                      <w:r w:rsidR="00EB02BB" w:rsidRPr="00774CE9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>fluency</w:t>
                      </w:r>
                      <w:r w:rsidR="00D6055B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>,</w:t>
                      </w:r>
                      <w:r w:rsidR="00EB02BB" w:rsidRPr="00774CE9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 xml:space="preserve"> and </w:t>
                      </w:r>
                      <w:r w:rsidRPr="00774CE9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>comprehension</w:t>
                      </w:r>
                      <w:r w:rsidR="00AA189A" w:rsidRPr="00774CE9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 xml:space="preserve"> </w:t>
                      </w:r>
                      <w:r w:rsidR="00774CE9" w:rsidRPr="00774CE9">
                        <w:rPr>
                          <w:bCs/>
                          <w:kern w:val="24"/>
                          <w:sz w:val="22"/>
                          <w:szCs w:val="34"/>
                          <w:lang w:eastAsia="es-PR"/>
                        </w:rPr>
                        <w:t>skills</w:t>
                      </w:r>
                      <w:r w:rsidR="003449FA" w:rsidRPr="00774CE9">
                        <w:rPr>
                          <w:sz w:val="22"/>
                        </w:rPr>
                        <w:t>.</w:t>
                      </w:r>
                    </w:p>
                    <w:p w:rsidR="000A37D5" w:rsidRPr="000A37D5" w:rsidRDefault="000A37D5" w:rsidP="00E77B5C">
                      <w:pPr>
                        <w:numPr>
                          <w:ilvl w:val="0"/>
                          <w:numId w:val="15"/>
                        </w:numPr>
                        <w:ind w:right="121"/>
                        <w:jc w:val="left"/>
                      </w:pPr>
                      <w:r w:rsidRPr="00774CE9">
                        <w:rPr>
                          <w:sz w:val="22"/>
                        </w:rPr>
                        <w:t xml:space="preserve">Provide families with study guides to use at home to help their </w:t>
                      </w:r>
                      <w:r w:rsidR="00CE2363">
                        <w:rPr>
                          <w:sz w:val="22"/>
                        </w:rPr>
                        <w:t>student</w:t>
                      </w:r>
                      <w:r w:rsidR="00D87D74">
                        <w:rPr>
                          <w:sz w:val="22"/>
                        </w:rPr>
                        <w:t>s</w:t>
                      </w:r>
                      <w:r w:rsidR="00CE2363">
                        <w:rPr>
                          <w:sz w:val="22"/>
                        </w:rPr>
                        <w:t xml:space="preserve"> </w:t>
                      </w:r>
                      <w:r w:rsidRPr="00774CE9">
                        <w:rPr>
                          <w:sz w:val="22"/>
                        </w:rPr>
                        <w:t>p</w:t>
                      </w:r>
                      <w:r w:rsidR="008249E2">
                        <w:rPr>
                          <w:sz w:val="22"/>
                        </w:rPr>
                        <w:t>ractice and p</w:t>
                      </w:r>
                      <w:r w:rsidRPr="00774CE9">
                        <w:rPr>
                          <w:sz w:val="22"/>
                        </w:rPr>
                        <w:t xml:space="preserve">repare </w:t>
                      </w:r>
                      <w:r w:rsidR="002E534D">
                        <w:rPr>
                          <w:sz w:val="22"/>
                        </w:rPr>
                        <w:t>for reading</w:t>
                      </w:r>
                      <w:r w:rsidRPr="00774CE9">
                        <w:rPr>
                          <w:sz w:val="22"/>
                        </w:rPr>
                        <w:t xml:space="preserve"> </w:t>
                      </w:r>
                      <w:r w:rsidR="00CE2363">
                        <w:rPr>
                          <w:sz w:val="22"/>
                        </w:rPr>
                        <w:t>assessments</w:t>
                      </w:r>
                      <w:r w:rsidRPr="00774CE9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DF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5BF155" wp14:editId="31461841">
                <wp:simplePos x="0" y="0"/>
                <wp:positionH relativeFrom="page">
                  <wp:posOffset>561975</wp:posOffset>
                </wp:positionH>
                <wp:positionV relativeFrom="page">
                  <wp:posOffset>1133475</wp:posOffset>
                </wp:positionV>
                <wp:extent cx="2308225" cy="390525"/>
                <wp:effectExtent l="0" t="0" r="0" b="9525"/>
                <wp:wrapNone/>
                <wp:docPr id="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A960FC" w:rsidRDefault="004B277E" w:rsidP="00395A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r w:rsidRPr="00A960FC">
                              <w:rPr>
                                <w:rFonts w:ascii="Bookman Old Style" w:hAnsi="Bookman Old Style"/>
                                <w:color w:val="000000"/>
                              </w:rPr>
                              <w:t>District Goals</w:t>
                            </w:r>
                            <w:r w:rsidR="003B6DFA">
                              <w:rPr>
                                <w:rFonts w:ascii="Bookman Old Style" w:hAnsi="Bookman Old Style"/>
                                <w:color w:val="000000"/>
                              </w:rPr>
                              <w:t xml:space="preserve"> 2018-2019</w:t>
                            </w:r>
                          </w:p>
                          <w:p w:rsidR="004B277E" w:rsidRDefault="004B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F155" id="Text Box 498" o:spid="_x0000_s1037" type="#_x0000_t202" style="position:absolute;left:0;text-align:left;margin-left:44.25pt;margin-top:89.25pt;width:181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4/+QIAAI8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ZXiCkaAdpOiW7Q1ayT0iSWzjM/Q6BbObHgzNHi4gz06r7q9l+VUjIfOGih1bKiWHhtEK+IX2pX/2&#10;dMTRFmQ7fJAVOKJ3Rjqgfa06GzwIBwJ0yNPDKTeWTAmH0SSIo2iKUQl3kySYwtq6oOnxda+0ecdk&#10;h+wiwwpy79Dp/bU2o+nRxDoTsuBtC+c0bcWTA8AcT5groPE1TYEJLK2l5eSS+yMJkk28iYlHotnG&#10;I8F67S2LnHizIpxP15N1nq/Dn5ZFSNKGVxUT1umx0ELyd4k8lPxYIqdS07LllYWzlLTabfNWoXsK&#10;hV643yE8Z2b+UxoueqDlmaQwIsEqSrxiFs89UpCpl8yD2AvCZJXMApKQdfFU0jUX7PWS0JDhxGYV&#10;0XYHs6Q0aqyyP8oM3O+lTJp23MBUaXmX4fhkRFNbmxtRuZwbyttxfRYVq+T3UVkW02BOJrE3n08n&#10;HplsAm8VF7m3zMPZbL5Z5avNs0RvXPHo1wfGpeesEs/4Hnw8UobSPZapaz7bb2Pnmf127/o8dK1p&#10;O3MrqwdoRyWhW6DnYIrDopHqO0YDTMQM6293VDGM2vcCWjoJCbEj1G3IdB7BRp3fbM9vqCgBKsMG&#10;8umWuRnH7l2v+K4BT+MQEXIJY6DmrkMfWYEku4Gp58QdJrQdq+d7Z/X4P7L4BQAA//8DAFBLAwQU&#10;AAYACAAAACEAtmnwHN4AAAAKAQAADwAAAGRycy9kb3ducmV2LnhtbEyPzU7DMBCE70h9B2srcaM2&#10;UQIhxKkQiCtVy4/EzY23SUS8jmK3CW/P9kRvuzuj2W/K9ex6ccIxdJ403K4UCKTa244aDR/vrzc5&#10;iBANWdN7Qg2/GGBdLa5KU1g/0RZPu9gIDqFQGA1tjEMhZahbdCas/IDE2sGPzkRex0ba0Uwc7nqZ&#10;KHUnnemIP7RmwOcW65/d0Wn4fDt8f6Vq07y4bJj8rCS5B6n19XJ+egQRcY7/ZjjjMzpUzLT3R7JB&#10;9BryPGMn3+/PAxvSLOFyew1JqhTIqpSXFao/AAAA//8DAFBLAQItABQABgAIAAAAIQC2gziS/gAA&#10;AOEBAAATAAAAAAAAAAAAAAAAAAAAAABbQ29udGVudF9UeXBlc10ueG1sUEsBAi0AFAAGAAgAAAAh&#10;ADj9If/WAAAAlAEAAAsAAAAAAAAAAAAAAAAALwEAAF9yZWxzLy5yZWxzUEsBAi0AFAAGAAgAAAAh&#10;AAQwvj/5AgAAjwYAAA4AAAAAAAAAAAAAAAAALgIAAGRycy9lMm9Eb2MueG1sUEsBAi0AFAAGAAgA&#10;AAAhALZp8BzeAAAACgEAAA8AAAAAAAAAAAAAAAAAUwUAAGRycy9kb3ducmV2LnhtbFBLBQYAAAAA&#10;BAAEAPMAAABeBgAAAAA=&#10;" filled="f" stroked="f">
                <v:textbox>
                  <w:txbxContent>
                    <w:p w:rsidR="004B277E" w:rsidRPr="00A960FC" w:rsidRDefault="004B277E" w:rsidP="00395A5F">
                      <w:pPr>
                        <w:pStyle w:val="Heading1"/>
                        <w:spacing w:after="0"/>
                        <w:jc w:val="center"/>
                        <w:rPr>
                          <w:rFonts w:ascii="Bookman Old Style" w:hAnsi="Bookman Old Style"/>
                          <w:color w:val="000000"/>
                        </w:rPr>
                      </w:pPr>
                      <w:r w:rsidRPr="00A960FC">
                        <w:rPr>
                          <w:rFonts w:ascii="Bookman Old Style" w:hAnsi="Bookman Old Style"/>
                          <w:color w:val="000000"/>
                        </w:rPr>
                        <w:t>District Goals</w:t>
                      </w:r>
                      <w:r w:rsidR="003B6DFA">
                        <w:rPr>
                          <w:rFonts w:ascii="Bookman Old Style" w:hAnsi="Bookman Old Style"/>
                          <w:color w:val="000000"/>
                        </w:rPr>
                        <w:t xml:space="preserve"> 2018-2019</w:t>
                      </w:r>
                    </w:p>
                    <w:p w:rsidR="004B277E" w:rsidRDefault="004B277E"/>
                  </w:txbxContent>
                </v:textbox>
                <w10:wrap anchorx="page" anchory="page"/>
              </v:shape>
            </w:pict>
          </mc:Fallback>
        </mc:AlternateContent>
      </w:r>
      <w:r w:rsidR="00641CB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7FBF2C" wp14:editId="2FD5C876">
                <wp:simplePos x="0" y="0"/>
                <wp:positionH relativeFrom="page">
                  <wp:posOffset>382905</wp:posOffset>
                </wp:positionH>
                <wp:positionV relativeFrom="page">
                  <wp:posOffset>1048385</wp:posOffset>
                </wp:positionV>
                <wp:extent cx="2981960" cy="6275070"/>
                <wp:effectExtent l="0" t="0" r="8890" b="0"/>
                <wp:wrapNone/>
                <wp:docPr id="5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6275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D49" w:rsidRDefault="00397D49" w:rsidP="005944B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397D49" w:rsidRDefault="00397D49" w:rsidP="00E27947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3B6DFA" w:rsidRPr="003B6DFA" w:rsidRDefault="003B6DFA" w:rsidP="003B6D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kern w:val="0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3B6DFA"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>By 2023, Clayton County Public Schools will increase the percentage of students scoring at the Proficient and/or Distinguished levels on the Georgia Milestones to at least 80% in each content area.</w:t>
                            </w:r>
                          </w:p>
                          <w:p w:rsidR="000A2FA8" w:rsidRPr="001E49DA" w:rsidRDefault="000A2FA8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noProof/>
                                <w:highlight w:val="yellow"/>
                              </w:rPr>
                            </w:pPr>
                          </w:p>
                          <w:p w:rsidR="00BC2A92" w:rsidRPr="001E49DA" w:rsidRDefault="00BC2A92" w:rsidP="003B6DFA">
                            <w:pPr>
                              <w:pStyle w:val="BodyText"/>
                              <w:spacing w:before="0" w:after="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900CCF" w:rsidRPr="001E49DA" w:rsidRDefault="00900CCF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4"/>
                                <w:highlight w:val="yellow"/>
                              </w:rPr>
                            </w:pPr>
                          </w:p>
                          <w:p w:rsidR="004B277E" w:rsidRPr="003B6DFA" w:rsidRDefault="003B6DFA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3B6DF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Tara Elementary </w:t>
                            </w:r>
                            <w:r w:rsidR="004B277E" w:rsidRPr="003B6DF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School Goals</w:t>
                            </w:r>
                          </w:p>
                          <w:p w:rsidR="003B6DFA" w:rsidRPr="003B6DFA" w:rsidRDefault="003B6DFA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3B6DF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2018-2019</w:t>
                            </w:r>
                          </w:p>
                          <w:p w:rsidR="003B6DFA" w:rsidRDefault="003B6DFA" w:rsidP="008F7806">
                            <w:pPr>
                              <w:spacing w:after="0" w:line="240" w:lineRule="auto"/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</w:pPr>
                            <w:r w:rsidRPr="003B6DFA"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>By 2023, Tara Elementary School will increase the percentage of students scoring at the Proficient and/or Distinguished levels on the Georgia Milestones to at least 80% in each content area.</w:t>
                            </w:r>
                          </w:p>
                          <w:p w:rsidR="00C6303B" w:rsidRDefault="00C6303B" w:rsidP="003B6DFA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>By May 2019, Tara Elementary School will increase the percentage of K-1</w:t>
                            </w:r>
                            <w:r w:rsidR="005705AF"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 xml:space="preserve"> students on DIBELS at the Benchmark and Above Benchmark Levels by 10%</w:t>
                            </w:r>
                          </w:p>
                          <w:p w:rsidR="005705AF" w:rsidRDefault="005705AF" w:rsidP="003B6DFA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</w:pPr>
                          </w:p>
                          <w:p w:rsidR="005705AF" w:rsidRDefault="005705AF" w:rsidP="003B6DFA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>By May 2019, Tara Elementary School will demonstrate 10% growth in grades 2</w:t>
                            </w:r>
                            <w:r w:rsidRPr="005705AF"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 xml:space="preserve"> – 5</w:t>
                            </w:r>
                            <w:r w:rsidRPr="005705AF"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7806"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 xml:space="preserve"> in Reading on I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16"/>
                              </w:rPr>
                              <w:t>-Ready.</w:t>
                            </w:r>
                          </w:p>
                          <w:p w:rsidR="000A2FA8" w:rsidRDefault="000A2FA8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2170C6" w:rsidRDefault="008F7806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20335" wp14:editId="4711DD86">
                                  <wp:extent cx="2506345" cy="1076325"/>
                                  <wp:effectExtent l="0" t="0" r="8255" b="9525"/>
                                  <wp:docPr id="23" name="Picture 23" descr="Image result for parent enga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ent engag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clrChange>
                                              <a:clrFrom>
                                                <a:srgbClr val="FCFCFE"/>
                                              </a:clrFrom>
                                              <a:clrTo>
                                                <a:srgbClr val="FCFC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626" cy="1078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DFA" w:rsidRDefault="003B6DFA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B6DFA" w:rsidRDefault="003B6DFA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B6DFA" w:rsidRDefault="003B6DFA" w:rsidP="003B6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BF2C" id="AutoShape 497" o:spid="_x0000_s1038" type="#_x0000_t176" style="position:absolute;left:0;text-align:left;margin-left:30.15pt;margin-top:82.55pt;width:234.8pt;height:494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JgCgMAAGsGAAAOAAAAZHJzL2Uyb0RvYy54bWysVduO0zAQfUfiHyy/Z3Np2ly0KWq7DUJa&#10;YKUF8ewmTmPh2MF2N10Q/87Y6RV4QEAqWR57PDPnzKW3r/YdR09UaSZFgcObACMqKlkzsS3wxw+l&#10;l2KkDRE14VLQAj9TjV/NX764HfqcRrKVvKYKgRGh86EvcGtMn/u+rlraEX0jeyrgspGqIwZEtfVr&#10;RQaw3nE/CoKZP0hV90pWVGs4vRsv8dzZbxpamfdNo6lBvMAQm3GrcuvGrv78luRbRfqWVYcwyF9E&#10;0REmwOnJ1B0xBO0U+8VUxyoltWzMTSU7XzYNq6jDAGjC4Cc0jy3pqcMC5Oj+RJP+f2ard08PCrG6&#10;wFOMBOkgRYudkc4zirPEEjT0Oge9x/5BWYi6v5fVZ42EXLVEbOlCKTm0lNQQVmj1/asHVtDwFG2G&#10;t7IG+wTsO672jeqsQWAB7V1Knk8poXuDKjiMsjTMZpC5Cu5mUTINEpc0n+TH573S5jWVHbKbAjdc&#10;DhCYMgtuqBLE0IexPJxP8nSvjY2R5Md3DpPkrC4Z505Q282KK/REoGhK9zlYAP1SjQurLKR9Nloc&#10;T6gru9ENyQEIbK2mheRK4lsWRnGwjDKvnKWJF5fx1MuSIPWCMFsC2DiL78rvNtwwzltW11TcM0GP&#10;5RnGf5b+Q6OMheUKFA0FnoTAIUaEb6FfK6McK1e49CX8OE6iVfw7+B0DehFnXYHTwH5WieS2ENai&#10;dntDGB/3/jUUxz/wcU3LooTsxpPUS5LpxIsn68BbpuXKW6zC2SxZL1fLdXhNy9pRrf+dGRfIMW9W&#10;kDtA99jWA6qZrarJNItCDALMjigZ8V6QiJQ0n5hpXd/YIrY2rohMZ/Z3IPJkfSTi7PiCpwO2M1VQ&#10;ssdich1mm2psTrPf7F0Ph5F1YDtuI+tn6DkIyzUWTGjYtFJ9xWiAaVdg/WVHFMWIvxHQt1kYx3Y8&#10;OiGeJhEI6vJmc3lDRAWmCmygjtx2ZcaRuusV27bgKXQECGlnScNcw52jAkhWgInmwB2mrx2Zl7LT&#10;Ov9HzH8AAAD//wMAUEsDBBQABgAIAAAAIQDLHRx73gAAAAsBAAAPAAAAZHJzL2Rvd25yZXYueG1s&#10;TI9BboMwEEX3lXIHayp119iAoIViojRKD5Cki2Zn8BRQsE2wk5Dbd7pql/Pn682bcjWbgV1x8r2z&#10;EqKlAIa2cbq3rYTPw8fzKzAflNVqcBYl3NHDqlo8lKrQ7mZ3eN2HlhHE+kJJ6EIYC85906FRfulG&#10;tLT7dpNRgcap5XpSN4KbgcdCZNyo3tKFTo246bA57S+GKLXIj6fNOt5+oTgcNb6fX3An5dPjvH4D&#10;FnAOf2X41Sd1qMipdherPRskZCKhJuVZGgGjQhrnObCakihNEuBVyf//UP0AAAD//wMAUEsBAi0A&#10;FAAGAAgAAAAhALaDOJL+AAAA4QEAABMAAAAAAAAAAAAAAAAAAAAAAFtDb250ZW50X1R5cGVzXS54&#10;bWxQSwECLQAUAAYACAAAACEAOP0h/9YAAACUAQAACwAAAAAAAAAAAAAAAAAvAQAAX3JlbHMvLnJl&#10;bHNQSwECLQAUAAYACAAAACEAXlFiYAoDAABrBgAADgAAAAAAAAAAAAAAAAAuAgAAZHJzL2Uyb0Rv&#10;Yy54bWxQSwECLQAUAAYACAAAACEAyx0ce94AAAALAQAADwAAAAAAAAAAAAAAAABkBQAAZHJzL2Rv&#10;d25yZXYueG1sUEsFBgAAAAAEAAQA8wAAAG8GAAAAAA==&#10;" stroked="f" strokecolor="#4472c4" strokeweight="2.5pt">
                <v:shadow color="#868686"/>
                <v:textbox>
                  <w:txbxContent>
                    <w:p w:rsidR="00397D49" w:rsidRDefault="00397D49" w:rsidP="005944B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397D49" w:rsidRDefault="00397D49" w:rsidP="00E27947">
                      <w:pPr>
                        <w:spacing w:after="0" w:line="24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3B6DFA" w:rsidRPr="003B6DFA" w:rsidRDefault="003B6DFA" w:rsidP="003B6DF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auto"/>
                          <w:kern w:val="0"/>
                          <w:sz w:val="28"/>
                          <w:szCs w:val="22"/>
                          <w:u w:val="single"/>
                        </w:rPr>
                      </w:pPr>
                      <w:r w:rsidRPr="003B6DFA"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>By 2023, Clayton County Public Schools will increase the percentage of students scoring at the Proficient and/or Distinguished levels on the Georgia Milestones to at least 80% in each content area.</w:t>
                      </w:r>
                    </w:p>
                    <w:p w:rsidR="000A2FA8" w:rsidRPr="001E49DA" w:rsidRDefault="000A2FA8" w:rsidP="000A2FA8">
                      <w:pPr>
                        <w:pStyle w:val="BodyText"/>
                        <w:spacing w:before="0" w:after="0"/>
                        <w:jc w:val="center"/>
                        <w:rPr>
                          <w:noProof/>
                          <w:highlight w:val="yellow"/>
                        </w:rPr>
                      </w:pPr>
                    </w:p>
                    <w:p w:rsidR="00BC2A92" w:rsidRPr="001E49DA" w:rsidRDefault="00BC2A92" w:rsidP="003B6DFA">
                      <w:pPr>
                        <w:pStyle w:val="BodyText"/>
                        <w:spacing w:before="0" w:after="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900CCF" w:rsidRPr="001E49DA" w:rsidRDefault="00900CCF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Bookman Old Style" w:hAnsi="Bookman Old Style"/>
                          <w:b/>
                          <w:sz w:val="14"/>
                          <w:highlight w:val="yellow"/>
                        </w:rPr>
                      </w:pPr>
                    </w:p>
                    <w:p w:rsidR="004B277E" w:rsidRPr="003B6DFA" w:rsidRDefault="003B6DFA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3B6DFA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Tara Elementary </w:t>
                      </w:r>
                      <w:r w:rsidR="004B277E" w:rsidRPr="003B6DFA">
                        <w:rPr>
                          <w:rFonts w:ascii="Bookman Old Style" w:hAnsi="Bookman Old Style"/>
                          <w:b/>
                          <w:sz w:val="24"/>
                        </w:rPr>
                        <w:t>School Goals</w:t>
                      </w:r>
                    </w:p>
                    <w:p w:rsidR="003B6DFA" w:rsidRPr="003B6DFA" w:rsidRDefault="003B6DFA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3B6DFA">
                        <w:rPr>
                          <w:rFonts w:ascii="Bookman Old Style" w:hAnsi="Bookman Old Style"/>
                          <w:b/>
                          <w:sz w:val="24"/>
                        </w:rPr>
                        <w:t>2018-2019</w:t>
                      </w:r>
                    </w:p>
                    <w:p w:rsidR="003B6DFA" w:rsidRDefault="003B6DFA" w:rsidP="008F7806">
                      <w:pPr>
                        <w:spacing w:after="0" w:line="240" w:lineRule="auto"/>
                        <w:rPr>
                          <w:color w:val="auto"/>
                          <w:kern w:val="0"/>
                          <w:sz w:val="24"/>
                          <w:szCs w:val="16"/>
                        </w:rPr>
                      </w:pPr>
                      <w:r w:rsidRPr="003B6DFA"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>By 2023, Tara Elementary School will increase the percentage of students scoring at the Proficient and/or Distinguished levels on the Georgia Milestones to at least 80% in each content area.</w:t>
                      </w:r>
                    </w:p>
                    <w:p w:rsidR="00C6303B" w:rsidRDefault="00C6303B" w:rsidP="003B6DFA">
                      <w:pPr>
                        <w:spacing w:after="0" w:line="240" w:lineRule="auto"/>
                        <w:jc w:val="center"/>
                        <w:rPr>
                          <w:color w:val="auto"/>
                          <w:kern w:val="0"/>
                          <w:sz w:val="24"/>
                          <w:szCs w:val="16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>By May 2019, Tara Elementary School will increase the percentage of K-1</w:t>
                      </w:r>
                      <w:r w:rsidR="005705AF"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 xml:space="preserve"> students on DIBELS at the Benchmark and Above Benchmark Levels by 10%</w:t>
                      </w:r>
                    </w:p>
                    <w:p w:rsidR="005705AF" w:rsidRDefault="005705AF" w:rsidP="003B6DFA">
                      <w:pPr>
                        <w:spacing w:after="0" w:line="240" w:lineRule="auto"/>
                        <w:jc w:val="center"/>
                        <w:rPr>
                          <w:color w:val="auto"/>
                          <w:kern w:val="0"/>
                          <w:sz w:val="24"/>
                          <w:szCs w:val="16"/>
                        </w:rPr>
                      </w:pPr>
                    </w:p>
                    <w:p w:rsidR="005705AF" w:rsidRDefault="005705AF" w:rsidP="003B6DFA">
                      <w:pPr>
                        <w:spacing w:after="0" w:line="240" w:lineRule="auto"/>
                        <w:jc w:val="center"/>
                        <w:rPr>
                          <w:color w:val="auto"/>
                          <w:kern w:val="0"/>
                          <w:sz w:val="24"/>
                          <w:szCs w:val="16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>By May 2019, Tara Elementary School will demonstrate 10% growth in grades 2</w:t>
                      </w:r>
                      <w:r w:rsidRPr="005705AF">
                        <w:rPr>
                          <w:color w:val="auto"/>
                          <w:kern w:val="0"/>
                          <w:sz w:val="24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 xml:space="preserve"> – 5</w:t>
                      </w:r>
                      <w:r w:rsidRPr="005705AF">
                        <w:rPr>
                          <w:color w:val="auto"/>
                          <w:kern w:val="0"/>
                          <w:sz w:val="24"/>
                          <w:szCs w:val="16"/>
                          <w:vertAlign w:val="superscript"/>
                        </w:rPr>
                        <w:t>th</w:t>
                      </w:r>
                      <w:r w:rsidR="008F7806"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 xml:space="preserve"> in Reading on I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kern w:val="0"/>
                          <w:sz w:val="24"/>
                          <w:szCs w:val="16"/>
                        </w:rPr>
                        <w:t>-Ready.</w:t>
                      </w:r>
                    </w:p>
                    <w:p w:rsidR="000A2FA8" w:rsidRDefault="000A2FA8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2170C6" w:rsidRDefault="008F7806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120335" wp14:editId="4711DD86">
                            <wp:extent cx="2506345" cy="1076325"/>
                            <wp:effectExtent l="0" t="0" r="8255" b="9525"/>
                            <wp:docPr id="23" name="Picture 23" descr="Image result for parent enga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ent engag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clrChange>
                                        <a:clrFrom>
                                          <a:srgbClr val="FCFCFE"/>
                                        </a:clrFrom>
                                        <a:clrTo>
                                          <a:srgbClr val="FCFC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626" cy="1078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DFA" w:rsidRDefault="003B6DFA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3B6DFA" w:rsidRDefault="003B6DFA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3B6DFA" w:rsidRDefault="003B6DFA" w:rsidP="003B6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2959" w:rsidRPr="008E2959" w:rsidRDefault="008E2959" w:rsidP="008E2959"/>
    <w:p w:rsidR="008E2959" w:rsidRDefault="008E2959" w:rsidP="00285948">
      <w:pPr>
        <w:pStyle w:val="NoSpacing"/>
        <w:jc w:val="center"/>
      </w:pPr>
    </w:p>
    <w:p w:rsidR="008E2959" w:rsidRDefault="008E2959" w:rsidP="0092254D">
      <w:pPr>
        <w:pStyle w:val="NoSpacing"/>
        <w:tabs>
          <w:tab w:val="left" w:pos="4669"/>
        </w:tabs>
        <w:ind w:right="-288"/>
        <w:jc w:val="both"/>
      </w:pPr>
      <w:r>
        <w:tab/>
      </w:r>
    </w:p>
    <w:p w:rsidR="00493F9F" w:rsidRPr="00285948" w:rsidRDefault="00CC0C52" w:rsidP="0092254D">
      <w:pPr>
        <w:spacing w:after="0"/>
        <w:ind w:right="-18"/>
        <w:rPr>
          <w:rFonts w:ascii="Calibri" w:hAnsi="Calibri" w:cs="Calibri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04F4A7F" wp14:editId="5CE9C998">
            <wp:simplePos x="0" y="0"/>
            <wp:positionH relativeFrom="column">
              <wp:posOffset>4928235</wp:posOffset>
            </wp:positionH>
            <wp:positionV relativeFrom="paragraph">
              <wp:posOffset>4436745</wp:posOffset>
            </wp:positionV>
            <wp:extent cx="2876550" cy="1143000"/>
            <wp:effectExtent l="0" t="0" r="0" b="0"/>
            <wp:wrapNone/>
            <wp:docPr id="22" name="Picture 22" descr="http://rva.org.uk/wp-content/uploads/2017/11/RVA-Stronger-Together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va.org.uk/wp-content/uploads/2017/11/RVA-Stronger-Together-logo-ma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margin">
                  <wp:posOffset>4290695</wp:posOffset>
                </wp:positionV>
                <wp:extent cx="5625465" cy="2362200"/>
                <wp:effectExtent l="0" t="0" r="0" b="0"/>
                <wp:wrapNone/>
                <wp:docPr id="2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2362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8B406F" w:rsidRDefault="005D7E30" w:rsidP="00102A88">
                            <w:pPr>
                              <w:spacing w:after="0"/>
                              <w:ind w:right="135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58124A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4B277E" w:rsidRPr="008B406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tudents</w:t>
                            </w:r>
                            <w:r w:rsidR="00900C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B406F" w:rsidRPr="008B406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8B406F" w:rsidRPr="008B406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will</w:t>
                            </w:r>
                            <w:r w:rsidR="004B277E" w:rsidRPr="008B406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:</w:t>
                            </w:r>
                            <w:r w:rsidR="0097231E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               </w:t>
                            </w:r>
                            <w:r w:rsidR="0097231E" w:rsidRPr="0097231E">
                              <w:rPr>
                                <w:noProof/>
                                <w:lang w:val="es-PR" w:eastAsia="es-PR"/>
                              </w:rPr>
                              <w:t xml:space="preserve"> </w:t>
                            </w:r>
                          </w:p>
                          <w:p w:rsidR="004B277E" w:rsidRPr="00CA6279" w:rsidRDefault="004B277E" w:rsidP="00102A88">
                            <w:pPr>
                              <w:spacing w:after="0" w:line="240" w:lineRule="auto"/>
                              <w:ind w:right="135"/>
                              <w:jc w:val="left"/>
                              <w:rPr>
                                <w:sz w:val="4"/>
                              </w:rPr>
                            </w:pPr>
                          </w:p>
                          <w:p w:rsidR="00EB02BB" w:rsidRPr="00774CE9" w:rsidRDefault="00EB02BB" w:rsidP="00CA6279">
                            <w:pPr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135"/>
                              <w:jc w:val="left"/>
                              <w:rPr>
                                <w:rFonts w:ascii="ArialMT" w:hAnsi="ArialMT" w:cs="ArialMT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B66A7">
                              <w:rPr>
                                <w:sz w:val="22"/>
                              </w:rPr>
                              <w:t>Read daily for at least 30 minutes to increase fluency and comprehension.</w:t>
                            </w:r>
                          </w:p>
                          <w:p w:rsidR="006E58B4" w:rsidRPr="009B66A7" w:rsidRDefault="006E58B4" w:rsidP="00CA6279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sz w:val="22"/>
                              </w:rPr>
                            </w:pPr>
                            <w:r w:rsidRPr="009B66A7">
                              <w:rPr>
                                <w:sz w:val="22"/>
                              </w:rPr>
                              <w:t xml:space="preserve">Use the websites provided by </w:t>
                            </w:r>
                            <w:r>
                              <w:rPr>
                                <w:sz w:val="22"/>
                              </w:rPr>
                              <w:t>our</w:t>
                            </w:r>
                            <w:r w:rsidRPr="009B66A7">
                              <w:rPr>
                                <w:sz w:val="22"/>
                              </w:rPr>
                              <w:t xml:space="preserve"> teacher</w:t>
                            </w:r>
                            <w:r w:rsidR="00D87D74">
                              <w:rPr>
                                <w:sz w:val="22"/>
                              </w:rPr>
                              <w:t>s</w:t>
                            </w:r>
                            <w:r w:rsidRPr="009B66A7">
                              <w:rPr>
                                <w:sz w:val="22"/>
                              </w:rPr>
                              <w:t xml:space="preserve"> </w:t>
                            </w:r>
                            <w:r w:rsidRPr="009B66A7">
                              <w:rPr>
                                <w:bCs/>
                                <w:kern w:val="24"/>
                                <w:sz w:val="22"/>
                                <w:szCs w:val="34"/>
                              </w:rPr>
                              <w:t>to help improve comprehension</w:t>
                            </w:r>
                            <w:r>
                              <w:rPr>
                                <w:bCs/>
                                <w:kern w:val="24"/>
                                <w:sz w:val="22"/>
                                <w:szCs w:val="34"/>
                              </w:rPr>
                              <w:t>.</w:t>
                            </w:r>
                          </w:p>
                          <w:p w:rsidR="00774CE9" w:rsidRPr="008249E2" w:rsidRDefault="00774CE9" w:rsidP="00CA6279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8249E2">
                              <w:rPr>
                                <w:color w:val="auto"/>
                                <w:sz w:val="22"/>
                                <w:szCs w:val="22"/>
                              </w:rPr>
                              <w:t>Complete study guides to p</w:t>
                            </w:r>
                            <w:r w:rsidR="008249E2" w:rsidRPr="008249E2">
                              <w:rPr>
                                <w:color w:val="auto"/>
                                <w:sz w:val="22"/>
                                <w:szCs w:val="22"/>
                              </w:rPr>
                              <w:t>ractice and p</w:t>
                            </w:r>
                            <w:r w:rsidRPr="008249E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repare for </w:t>
                            </w:r>
                            <w:r w:rsidR="001E6DD9">
                              <w:rPr>
                                <w:sz w:val="22"/>
                              </w:rPr>
                              <w:t xml:space="preserve">reading </w:t>
                            </w:r>
                            <w:r w:rsidRPr="008249E2">
                              <w:rPr>
                                <w:sz w:val="22"/>
                              </w:rPr>
                              <w:t>assessments.</w:t>
                            </w:r>
                            <w:r w:rsidR="008249E2" w:rsidRPr="008249E2"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eastAsia="es-PR"/>
                              </w:rPr>
                              <w:t xml:space="preserve"> </w:t>
                            </w:r>
                          </w:p>
                          <w:p w:rsidR="006F740B" w:rsidRPr="00CC0C52" w:rsidRDefault="00B14D35" w:rsidP="00CA627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360" w:right="135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14D3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C045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omplete</w:t>
                            </w:r>
                            <w:r w:rsidR="001E6DD9" w:rsidRPr="001E6DD9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E6DD9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the</w:t>
                            </w:r>
                            <w:r w:rsidR="001E6DD9" w:rsidRPr="001E6DD9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reading practice homework assignments</w:t>
                            </w:r>
                            <w:r w:rsidR="001E6DD9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provided by the teacher.</w:t>
                            </w:r>
                          </w:p>
                          <w:p w:rsidR="00CC0C52" w:rsidRPr="00CC0C52" w:rsidRDefault="00CC0C52" w:rsidP="00CA627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360" w:right="135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C0C5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I will answer both verbal and written statements with complete sentences both at home and at school.</w:t>
                            </w: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B277E" w:rsidRPr="00990A84" w:rsidRDefault="004B277E" w:rsidP="00102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5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39" type="#_x0000_t176" style="position:absolute;left:0;text-align:left;margin-left:314.25pt;margin-top:337.85pt;width:442.95pt;height:18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uFCwMAAGsGAAAOAAAAZHJzL2Uyb0RvYy54bWysVduO0zAQfUfiHyy/Z3OpkzTRpqjttghp&#10;gZUWxLObOI1FYgfb3XRB/Dtjp1fgAQGpFHni8Zk5xzPT21f7rkVPTGkuRYHDmwAjJkpZcbEt8McP&#10;a2+KkTZUVLSVghX4mWn8avbyxe3Q5yySjWwrphCACJ0PfYEbY/rc93XZsI7qG9kzAZu1VB01YKqt&#10;Xyk6AHrX+lEQJP4gVdUrWTKt4evduIlnDr+uWWne17VmBrUFhtyMeyv33ti3P7ul+VbRvuHlIQ36&#10;F1l0lAsIeoK6o4aineK/QHW8VFLL2tyUsvNlXfOSOQ7AJgx+YvPY0J45LiCO7k8y6f8HW757elCI&#10;VwWOMBK0gyua74x0kRFJYyvQ0Osc/B77B2Up6v5elp81EnLZULFlc6Xk0DBaQVqh9fevDlhDw1G0&#10;Gd7KCvAp4Dut9rXqLCCogPbuSp5PV8L2BpXwMU6imCQxRiXsRZMkgkt3MWh+PN4rbV4z2SG7KHDd&#10;ygESU2beGqYENexhLA8Xkz7da2NzpPnxnOMkW16teds6Q203y1ahJwpFs3bPIaS+dGuFdRbSHhsR&#10;xy/Mld0YhuZABJbW01JyJfEtCyMSLKLMWyfT1CNrEntZGky9IMwWWRKQjNytv9t0Q5I3vKqYuOeC&#10;HcszJH92/YdGGQvLFSgaCjwJ0xgagbZb6NfSKKfKFS99SZ+QNFqS39HvOMiLWt4VeBrYxzrR3BbC&#10;SlRubShvx7V/TcXpD3pcyzJfx0FKJlMvTeOJRyarwFtM10tvvgyTJF0tlotVeC3Lykmt/10Zl8jx&#10;3qwhd8DusakGVHFbVZM4i0IMBsyOKB35XoiIlDSfuGlc39githhXQk4T+zsIeUIfhTgHvtDpwO0s&#10;FZTssZhch9mmGpvT7Dd718PhxAawHbeR1TP0HKTlGgsmNCwaqb5iNMC0K7D+sqOKYdS+EdC3WUiI&#10;HY/OIHEagaEudzaXO1SUAFVgA3XklkszjtRdr/i2gUihE0BIO0tq7hrunBVQsgZMNEfuMH3tyLy0&#10;ndf5P2L2AwAA//8DAFBLAwQUAAYACAAAACEAlf5t2t8AAAANAQAADwAAAGRycy9kb3ducmV2Lnht&#10;bEyPQW7CMBBF95V6B2sqdVdsogTTEAdR1B4A6KLsnHhIImI7jQ2kt++wand/NF9v3hTryfbsimPo&#10;vFMwnwlg6GpvOtco+Dx8vCyBhaid0b13qOAHA6zLx4dC58bf3A6v+9gwgriQawVtjEPOeahbtDrM&#10;/ICOdic/Wh1pHBtuRn0juO15IsSCW905utDqAbct1uf9xRKlEq/H83aTvH+hOBwNvn1L3Cn1/DRt&#10;VsAiTvGvDHd9UoeSnCp/cSawXsEiWWZUpSAzCezeyOZpCqyiJFIpgZcF//9F+QsAAP//AwBQSwEC&#10;LQAUAAYACAAAACEAtoM4kv4AAADhAQAAEwAAAAAAAAAAAAAAAAAAAAAAW0NvbnRlbnRfVHlwZXNd&#10;LnhtbFBLAQItABQABgAIAAAAIQA4/SH/1gAAAJQBAAALAAAAAAAAAAAAAAAAAC8BAABfcmVscy8u&#10;cmVsc1BLAQItABQABgAIAAAAIQB6VUuFCwMAAGsGAAAOAAAAAAAAAAAAAAAAAC4CAABkcnMvZTJv&#10;RG9jLnhtbFBLAQItABQABgAIAAAAIQCV/m3a3wAAAA0BAAAPAAAAAAAAAAAAAAAAAGUFAABkcnMv&#10;ZG93bnJldi54bWxQSwUGAAAAAAQABADzAAAAcQYAAAAA&#10;" stroked="f" strokecolor="#4472c4" strokeweight="2.5pt">
                <v:shadow color="#868686"/>
                <v:textbox>
                  <w:txbxContent>
                    <w:p w:rsidR="004B277E" w:rsidRPr="008B406F" w:rsidRDefault="005D7E30" w:rsidP="00102A88">
                      <w:pPr>
                        <w:spacing w:after="0"/>
                        <w:ind w:right="135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As </w:t>
                      </w:r>
                      <w:r w:rsidR="0058124A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4B277E" w:rsidRPr="008B406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tudents</w:t>
                      </w:r>
                      <w:r w:rsidR="00900C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8B406F" w:rsidRPr="008B406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we </w:t>
                      </w:r>
                      <w:r w:rsidR="008B406F" w:rsidRPr="008B406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will</w:t>
                      </w:r>
                      <w:r w:rsidR="004B277E" w:rsidRPr="008B406F">
                        <w:rPr>
                          <w:rFonts w:ascii="Bookman Old Style" w:hAnsi="Bookman Old Style"/>
                          <w:b/>
                          <w:sz w:val="24"/>
                        </w:rPr>
                        <w:t>:</w:t>
                      </w:r>
                      <w:r w:rsidR="0097231E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               </w:t>
                      </w:r>
                      <w:r w:rsidR="0097231E" w:rsidRPr="0097231E">
                        <w:rPr>
                          <w:noProof/>
                          <w:lang w:val="es-PR" w:eastAsia="es-PR"/>
                        </w:rPr>
                        <w:t xml:space="preserve"> </w:t>
                      </w:r>
                    </w:p>
                    <w:p w:rsidR="004B277E" w:rsidRPr="00CA6279" w:rsidRDefault="004B277E" w:rsidP="00102A88">
                      <w:pPr>
                        <w:spacing w:after="0" w:line="240" w:lineRule="auto"/>
                        <w:ind w:right="135"/>
                        <w:jc w:val="left"/>
                        <w:rPr>
                          <w:sz w:val="4"/>
                        </w:rPr>
                      </w:pPr>
                    </w:p>
                    <w:p w:rsidR="00EB02BB" w:rsidRPr="00774CE9" w:rsidRDefault="00EB02BB" w:rsidP="00CA6279">
                      <w:pPr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right="135"/>
                        <w:jc w:val="left"/>
                        <w:rPr>
                          <w:rFonts w:ascii="ArialMT" w:hAnsi="ArialMT" w:cs="ArialMT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9B66A7">
                        <w:rPr>
                          <w:sz w:val="22"/>
                        </w:rPr>
                        <w:t>Read daily for at least 30 minutes to increase fluency and comprehension.</w:t>
                      </w:r>
                    </w:p>
                    <w:p w:rsidR="006E58B4" w:rsidRPr="009B66A7" w:rsidRDefault="006E58B4" w:rsidP="00CA6279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sz w:val="22"/>
                        </w:rPr>
                      </w:pPr>
                      <w:r w:rsidRPr="009B66A7">
                        <w:rPr>
                          <w:sz w:val="22"/>
                        </w:rPr>
                        <w:t xml:space="preserve">Use the websites provided by </w:t>
                      </w:r>
                      <w:r>
                        <w:rPr>
                          <w:sz w:val="22"/>
                        </w:rPr>
                        <w:t>our</w:t>
                      </w:r>
                      <w:r w:rsidRPr="009B66A7">
                        <w:rPr>
                          <w:sz w:val="22"/>
                        </w:rPr>
                        <w:t xml:space="preserve"> teacher</w:t>
                      </w:r>
                      <w:r w:rsidR="00D87D74">
                        <w:rPr>
                          <w:sz w:val="22"/>
                        </w:rPr>
                        <w:t>s</w:t>
                      </w:r>
                      <w:r w:rsidRPr="009B66A7">
                        <w:rPr>
                          <w:sz w:val="22"/>
                        </w:rPr>
                        <w:t xml:space="preserve"> </w:t>
                      </w:r>
                      <w:r w:rsidRPr="009B66A7">
                        <w:rPr>
                          <w:bCs/>
                          <w:kern w:val="24"/>
                          <w:sz w:val="22"/>
                          <w:szCs w:val="34"/>
                        </w:rPr>
                        <w:t>to help improve comprehension</w:t>
                      </w:r>
                      <w:r>
                        <w:rPr>
                          <w:bCs/>
                          <w:kern w:val="24"/>
                          <w:sz w:val="22"/>
                          <w:szCs w:val="34"/>
                        </w:rPr>
                        <w:t>.</w:t>
                      </w:r>
                    </w:p>
                    <w:p w:rsidR="00774CE9" w:rsidRPr="008249E2" w:rsidRDefault="00774CE9" w:rsidP="00CA6279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8249E2">
                        <w:rPr>
                          <w:color w:val="auto"/>
                          <w:sz w:val="22"/>
                          <w:szCs w:val="22"/>
                        </w:rPr>
                        <w:t>Complete study guides to p</w:t>
                      </w:r>
                      <w:r w:rsidR="008249E2" w:rsidRPr="008249E2">
                        <w:rPr>
                          <w:color w:val="auto"/>
                          <w:sz w:val="22"/>
                          <w:szCs w:val="22"/>
                        </w:rPr>
                        <w:t>ractice and p</w:t>
                      </w:r>
                      <w:r w:rsidRPr="008249E2">
                        <w:rPr>
                          <w:color w:val="auto"/>
                          <w:sz w:val="22"/>
                          <w:szCs w:val="22"/>
                        </w:rPr>
                        <w:t xml:space="preserve">repare for </w:t>
                      </w:r>
                      <w:r w:rsidR="001E6DD9">
                        <w:rPr>
                          <w:sz w:val="22"/>
                        </w:rPr>
                        <w:t xml:space="preserve">reading </w:t>
                      </w:r>
                      <w:r w:rsidRPr="008249E2">
                        <w:rPr>
                          <w:sz w:val="22"/>
                        </w:rPr>
                        <w:t>assessments.</w:t>
                      </w:r>
                      <w:r w:rsidR="008249E2" w:rsidRPr="008249E2">
                        <w:rPr>
                          <w:color w:val="auto"/>
                          <w:kern w:val="0"/>
                          <w:sz w:val="22"/>
                          <w:szCs w:val="22"/>
                          <w:lang w:eastAsia="es-PR"/>
                        </w:rPr>
                        <w:t xml:space="preserve"> </w:t>
                      </w:r>
                    </w:p>
                    <w:p w:rsidR="006F740B" w:rsidRPr="00CC0C52" w:rsidRDefault="00B14D35" w:rsidP="00CA6279">
                      <w:pPr>
                        <w:pStyle w:val="Default"/>
                        <w:numPr>
                          <w:ilvl w:val="0"/>
                          <w:numId w:val="8"/>
                        </w:numPr>
                        <w:ind w:left="360" w:right="135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14D3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C04582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omplete</w:t>
                      </w:r>
                      <w:r w:rsidR="001E6DD9" w:rsidRPr="001E6DD9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</w:t>
                      </w:r>
                      <w:r w:rsidR="001E6DD9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the</w:t>
                      </w:r>
                      <w:r w:rsidR="001E6DD9" w:rsidRPr="001E6DD9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reading practice homework assignments</w:t>
                      </w:r>
                      <w:r w:rsidR="001E6DD9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provided by the teacher.</w:t>
                      </w:r>
                    </w:p>
                    <w:p w:rsidR="00CC0C52" w:rsidRPr="00CC0C52" w:rsidRDefault="00CC0C52" w:rsidP="00CA6279">
                      <w:pPr>
                        <w:pStyle w:val="Default"/>
                        <w:numPr>
                          <w:ilvl w:val="0"/>
                          <w:numId w:val="8"/>
                        </w:numPr>
                        <w:ind w:left="360" w:right="135"/>
                        <w:rPr>
                          <w:rFonts w:ascii="Times New Roman" w:hAnsi="Times New Roman" w:cs="Times New Roman"/>
                          <w:sz w:val="20"/>
                          <w:szCs w:val="22"/>
                          <w:lang w:val="en-US"/>
                        </w:rPr>
                      </w:pPr>
                      <w:r w:rsidRPr="00CC0C5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I will answer both verbal and written statements with complete sentences both at home and at school.</w:t>
                      </w: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4B277E" w:rsidRPr="00990A84" w:rsidRDefault="004B277E" w:rsidP="00102A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35"/>
                        <w:jc w:val="lef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493F9F" w:rsidRPr="00285948" w:rsidSect="00BE7DF5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0C" w:rsidRDefault="00CA270C" w:rsidP="0065687E">
      <w:pPr>
        <w:spacing w:after="0" w:line="240" w:lineRule="auto"/>
      </w:pPr>
      <w:r>
        <w:separator/>
      </w:r>
    </w:p>
  </w:endnote>
  <w:endnote w:type="continuationSeparator" w:id="0">
    <w:p w:rsidR="00CA270C" w:rsidRDefault="00CA270C" w:rsidP="0065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XQMZX M+ Athelas">
    <w:altName w:val="Athel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0C" w:rsidRDefault="00CA270C" w:rsidP="0065687E">
      <w:pPr>
        <w:spacing w:after="0" w:line="240" w:lineRule="auto"/>
      </w:pPr>
      <w:r>
        <w:separator/>
      </w:r>
    </w:p>
  </w:footnote>
  <w:footnote w:type="continuationSeparator" w:id="0">
    <w:p w:rsidR="00CA270C" w:rsidRDefault="00CA270C" w:rsidP="0065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F19"/>
    <w:multiLevelType w:val="hybridMultilevel"/>
    <w:tmpl w:val="77D497DA"/>
    <w:lvl w:ilvl="0" w:tplc="EC426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744EF"/>
    <w:multiLevelType w:val="hybridMultilevel"/>
    <w:tmpl w:val="9DDC8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05E81"/>
    <w:multiLevelType w:val="hybridMultilevel"/>
    <w:tmpl w:val="6D62A3C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6F9"/>
    <w:multiLevelType w:val="hybridMultilevel"/>
    <w:tmpl w:val="5600C49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43409"/>
    <w:multiLevelType w:val="hybridMultilevel"/>
    <w:tmpl w:val="E63E75C8"/>
    <w:lvl w:ilvl="0" w:tplc="3034923A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D25BC3"/>
    <w:multiLevelType w:val="hybridMultilevel"/>
    <w:tmpl w:val="266C4A70"/>
    <w:lvl w:ilvl="0" w:tplc="30349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C3094"/>
    <w:multiLevelType w:val="hybridMultilevel"/>
    <w:tmpl w:val="A6081376"/>
    <w:lvl w:ilvl="0" w:tplc="FDF40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75F8"/>
    <w:multiLevelType w:val="hybridMultilevel"/>
    <w:tmpl w:val="0C9C1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946D1"/>
    <w:multiLevelType w:val="hybridMultilevel"/>
    <w:tmpl w:val="6916DF04"/>
    <w:lvl w:ilvl="0" w:tplc="3EA4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4B8"/>
    <w:multiLevelType w:val="hybridMultilevel"/>
    <w:tmpl w:val="50508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71999"/>
    <w:multiLevelType w:val="hybridMultilevel"/>
    <w:tmpl w:val="6C52EC5E"/>
    <w:lvl w:ilvl="0" w:tplc="136C99BA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3CFB1A4D"/>
    <w:multiLevelType w:val="hybridMultilevel"/>
    <w:tmpl w:val="7284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0C85"/>
    <w:multiLevelType w:val="hybridMultilevel"/>
    <w:tmpl w:val="610A555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F4DEE"/>
    <w:multiLevelType w:val="hybridMultilevel"/>
    <w:tmpl w:val="125CC012"/>
    <w:lvl w:ilvl="0" w:tplc="8EF8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75D97"/>
    <w:multiLevelType w:val="hybridMultilevel"/>
    <w:tmpl w:val="628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142"/>
    <w:multiLevelType w:val="hybridMultilevel"/>
    <w:tmpl w:val="E2B24ED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04E5C"/>
    <w:multiLevelType w:val="hybridMultilevel"/>
    <w:tmpl w:val="8FC61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C453284"/>
    <w:multiLevelType w:val="hybridMultilevel"/>
    <w:tmpl w:val="FA2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62AA"/>
    <w:multiLevelType w:val="hybridMultilevel"/>
    <w:tmpl w:val="9B520C2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E6EC2"/>
    <w:multiLevelType w:val="hybridMultilevel"/>
    <w:tmpl w:val="86222A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C3B35"/>
    <w:multiLevelType w:val="hybridMultilevel"/>
    <w:tmpl w:val="2C3C7246"/>
    <w:lvl w:ilvl="0" w:tplc="303492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AF17B7D"/>
    <w:multiLevelType w:val="hybridMultilevel"/>
    <w:tmpl w:val="798C553E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20903"/>
    <w:multiLevelType w:val="hybridMultilevel"/>
    <w:tmpl w:val="B9E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056B"/>
    <w:multiLevelType w:val="hybridMultilevel"/>
    <w:tmpl w:val="03006488"/>
    <w:lvl w:ilvl="0" w:tplc="24C04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A4CF3"/>
    <w:multiLevelType w:val="hybridMultilevel"/>
    <w:tmpl w:val="BAB678B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C4DF8"/>
    <w:multiLevelType w:val="hybridMultilevel"/>
    <w:tmpl w:val="F05C8DF6"/>
    <w:lvl w:ilvl="0" w:tplc="B7E2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0004B"/>
    <w:multiLevelType w:val="hybridMultilevel"/>
    <w:tmpl w:val="EE0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22DE"/>
    <w:multiLevelType w:val="hybridMultilevel"/>
    <w:tmpl w:val="3656E114"/>
    <w:lvl w:ilvl="0" w:tplc="7C0E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4A3B"/>
    <w:multiLevelType w:val="hybridMultilevel"/>
    <w:tmpl w:val="B84A7CAA"/>
    <w:lvl w:ilvl="0" w:tplc="97725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65BC9"/>
    <w:multiLevelType w:val="hybridMultilevel"/>
    <w:tmpl w:val="0EB481E8"/>
    <w:lvl w:ilvl="0" w:tplc="040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7ACF2ECE"/>
    <w:multiLevelType w:val="hybridMultilevel"/>
    <w:tmpl w:val="5DB6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D68"/>
    <w:multiLevelType w:val="hybridMultilevel"/>
    <w:tmpl w:val="0F4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09E8"/>
    <w:multiLevelType w:val="hybridMultilevel"/>
    <w:tmpl w:val="81E0045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1265"/>
    <w:multiLevelType w:val="hybridMultilevel"/>
    <w:tmpl w:val="BABA173A"/>
    <w:lvl w:ilvl="0" w:tplc="2208E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2"/>
  </w:num>
  <w:num w:numId="4">
    <w:abstractNumId w:val="32"/>
  </w:num>
  <w:num w:numId="5">
    <w:abstractNumId w:val="33"/>
  </w:num>
  <w:num w:numId="6">
    <w:abstractNumId w:val="10"/>
  </w:num>
  <w:num w:numId="7">
    <w:abstractNumId w:val="25"/>
  </w:num>
  <w:num w:numId="8">
    <w:abstractNumId w:val="13"/>
  </w:num>
  <w:num w:numId="9">
    <w:abstractNumId w:val="15"/>
  </w:num>
  <w:num w:numId="10">
    <w:abstractNumId w:val="28"/>
  </w:num>
  <w:num w:numId="11">
    <w:abstractNumId w:val="23"/>
  </w:num>
  <w:num w:numId="12">
    <w:abstractNumId w:val="29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14"/>
  </w:num>
  <w:num w:numId="19">
    <w:abstractNumId w:val="7"/>
  </w:num>
  <w:num w:numId="20">
    <w:abstractNumId w:val="11"/>
  </w:num>
  <w:num w:numId="21">
    <w:abstractNumId w:val="26"/>
  </w:num>
  <w:num w:numId="22">
    <w:abstractNumId w:val="9"/>
  </w:num>
  <w:num w:numId="23">
    <w:abstractNumId w:val="12"/>
  </w:num>
  <w:num w:numId="24">
    <w:abstractNumId w:val="21"/>
  </w:num>
  <w:num w:numId="25">
    <w:abstractNumId w:val="1"/>
  </w:num>
  <w:num w:numId="26">
    <w:abstractNumId w:val="8"/>
  </w:num>
  <w:num w:numId="27">
    <w:abstractNumId w:val="16"/>
  </w:num>
  <w:num w:numId="28">
    <w:abstractNumId w:val="27"/>
  </w:num>
  <w:num w:numId="29">
    <w:abstractNumId w:val="30"/>
  </w:num>
  <w:num w:numId="30">
    <w:abstractNumId w:val="24"/>
  </w:num>
  <w:num w:numId="31">
    <w:abstractNumId w:val="4"/>
  </w:num>
  <w:num w:numId="32">
    <w:abstractNumId w:val="20"/>
  </w:num>
  <w:num w:numId="33">
    <w:abstractNumId w:val="19"/>
  </w:num>
  <w:num w:numId="3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ccf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10229"/>
    <w:rsid w:val="00017C32"/>
    <w:rsid w:val="000223F5"/>
    <w:rsid w:val="000341F9"/>
    <w:rsid w:val="000344AE"/>
    <w:rsid w:val="000349AB"/>
    <w:rsid w:val="00037655"/>
    <w:rsid w:val="00041A1F"/>
    <w:rsid w:val="00042D99"/>
    <w:rsid w:val="000455A5"/>
    <w:rsid w:val="0004593B"/>
    <w:rsid w:val="00052CDC"/>
    <w:rsid w:val="00054F81"/>
    <w:rsid w:val="00057A5D"/>
    <w:rsid w:val="0006531F"/>
    <w:rsid w:val="0007055E"/>
    <w:rsid w:val="000758CB"/>
    <w:rsid w:val="000835CD"/>
    <w:rsid w:val="0009786C"/>
    <w:rsid w:val="000A2FA8"/>
    <w:rsid w:val="000A31F8"/>
    <w:rsid w:val="000A34C9"/>
    <w:rsid w:val="000A37D5"/>
    <w:rsid w:val="000A537B"/>
    <w:rsid w:val="000A5618"/>
    <w:rsid w:val="000A58EC"/>
    <w:rsid w:val="000B2803"/>
    <w:rsid w:val="000B7DD7"/>
    <w:rsid w:val="000C6ACB"/>
    <w:rsid w:val="000D1C8F"/>
    <w:rsid w:val="000D2B5E"/>
    <w:rsid w:val="000D2F88"/>
    <w:rsid w:val="000D5AC2"/>
    <w:rsid w:val="000D6A90"/>
    <w:rsid w:val="000D6F7F"/>
    <w:rsid w:val="000D78C8"/>
    <w:rsid w:val="000D7C6F"/>
    <w:rsid w:val="000E7B3D"/>
    <w:rsid w:val="000F0EE4"/>
    <w:rsid w:val="00101BA3"/>
    <w:rsid w:val="00102A88"/>
    <w:rsid w:val="001128C8"/>
    <w:rsid w:val="00113957"/>
    <w:rsid w:val="001231ED"/>
    <w:rsid w:val="00136339"/>
    <w:rsid w:val="00145C83"/>
    <w:rsid w:val="00150C95"/>
    <w:rsid w:val="0015579E"/>
    <w:rsid w:val="001562A8"/>
    <w:rsid w:val="00180984"/>
    <w:rsid w:val="00182688"/>
    <w:rsid w:val="001A3467"/>
    <w:rsid w:val="001C017A"/>
    <w:rsid w:val="001D1D08"/>
    <w:rsid w:val="001D4923"/>
    <w:rsid w:val="001D5127"/>
    <w:rsid w:val="001E2CEF"/>
    <w:rsid w:val="001E3C06"/>
    <w:rsid w:val="001E4506"/>
    <w:rsid w:val="001E49DA"/>
    <w:rsid w:val="001E4D97"/>
    <w:rsid w:val="001E5187"/>
    <w:rsid w:val="001E6DD9"/>
    <w:rsid w:val="001F2A3F"/>
    <w:rsid w:val="001F3BE6"/>
    <w:rsid w:val="001F6B65"/>
    <w:rsid w:val="001F6E16"/>
    <w:rsid w:val="00204F2E"/>
    <w:rsid w:val="0021220B"/>
    <w:rsid w:val="002170C6"/>
    <w:rsid w:val="00217E2C"/>
    <w:rsid w:val="00224C83"/>
    <w:rsid w:val="002335CA"/>
    <w:rsid w:val="0024287C"/>
    <w:rsid w:val="002467EC"/>
    <w:rsid w:val="00250B54"/>
    <w:rsid w:val="0025146B"/>
    <w:rsid w:val="002525D6"/>
    <w:rsid w:val="00252D41"/>
    <w:rsid w:val="00257211"/>
    <w:rsid w:val="0026009E"/>
    <w:rsid w:val="002621B9"/>
    <w:rsid w:val="002641CF"/>
    <w:rsid w:val="002741E7"/>
    <w:rsid w:val="0028279C"/>
    <w:rsid w:val="00285948"/>
    <w:rsid w:val="00287C7C"/>
    <w:rsid w:val="00293765"/>
    <w:rsid w:val="002A3972"/>
    <w:rsid w:val="002A40CF"/>
    <w:rsid w:val="002B2296"/>
    <w:rsid w:val="002B26E4"/>
    <w:rsid w:val="002B3A4A"/>
    <w:rsid w:val="002C2734"/>
    <w:rsid w:val="002C5951"/>
    <w:rsid w:val="002D1F09"/>
    <w:rsid w:val="002D2345"/>
    <w:rsid w:val="002D40A5"/>
    <w:rsid w:val="002E534D"/>
    <w:rsid w:val="002F2B0F"/>
    <w:rsid w:val="002F65F2"/>
    <w:rsid w:val="002F6CD6"/>
    <w:rsid w:val="0030144D"/>
    <w:rsid w:val="00305346"/>
    <w:rsid w:val="003069EF"/>
    <w:rsid w:val="00316C3C"/>
    <w:rsid w:val="0032034F"/>
    <w:rsid w:val="003261BE"/>
    <w:rsid w:val="00336289"/>
    <w:rsid w:val="0034204B"/>
    <w:rsid w:val="003449FA"/>
    <w:rsid w:val="003462FA"/>
    <w:rsid w:val="0036143C"/>
    <w:rsid w:val="0036306D"/>
    <w:rsid w:val="00364A4A"/>
    <w:rsid w:val="00372B31"/>
    <w:rsid w:val="00375B83"/>
    <w:rsid w:val="003806C9"/>
    <w:rsid w:val="003843E9"/>
    <w:rsid w:val="00386D41"/>
    <w:rsid w:val="00391D79"/>
    <w:rsid w:val="00395A5F"/>
    <w:rsid w:val="00397D49"/>
    <w:rsid w:val="003A0D2F"/>
    <w:rsid w:val="003B01EE"/>
    <w:rsid w:val="003B278A"/>
    <w:rsid w:val="003B6DFA"/>
    <w:rsid w:val="003C0E94"/>
    <w:rsid w:val="003D6132"/>
    <w:rsid w:val="003E6D99"/>
    <w:rsid w:val="003E6F76"/>
    <w:rsid w:val="003F04F9"/>
    <w:rsid w:val="004009A1"/>
    <w:rsid w:val="00406149"/>
    <w:rsid w:val="00406EBC"/>
    <w:rsid w:val="00411BFF"/>
    <w:rsid w:val="00425E1B"/>
    <w:rsid w:val="00426C2D"/>
    <w:rsid w:val="00434609"/>
    <w:rsid w:val="0044337C"/>
    <w:rsid w:val="00444C76"/>
    <w:rsid w:val="00444F62"/>
    <w:rsid w:val="00461F2F"/>
    <w:rsid w:val="00487467"/>
    <w:rsid w:val="0049082C"/>
    <w:rsid w:val="00491A62"/>
    <w:rsid w:val="004938D7"/>
    <w:rsid w:val="00493F9F"/>
    <w:rsid w:val="004961CF"/>
    <w:rsid w:val="004A4D96"/>
    <w:rsid w:val="004A5E49"/>
    <w:rsid w:val="004A7343"/>
    <w:rsid w:val="004B0549"/>
    <w:rsid w:val="004B277E"/>
    <w:rsid w:val="004B2836"/>
    <w:rsid w:val="004B38DB"/>
    <w:rsid w:val="004C0817"/>
    <w:rsid w:val="004C1146"/>
    <w:rsid w:val="004C1A99"/>
    <w:rsid w:val="004D1E8F"/>
    <w:rsid w:val="004D2715"/>
    <w:rsid w:val="004D304E"/>
    <w:rsid w:val="004D412B"/>
    <w:rsid w:val="004D4869"/>
    <w:rsid w:val="004E0305"/>
    <w:rsid w:val="004E4075"/>
    <w:rsid w:val="004E47A7"/>
    <w:rsid w:val="004F49C0"/>
    <w:rsid w:val="004F4BDA"/>
    <w:rsid w:val="00501573"/>
    <w:rsid w:val="00506068"/>
    <w:rsid w:val="005063B3"/>
    <w:rsid w:val="00513C8A"/>
    <w:rsid w:val="0051406B"/>
    <w:rsid w:val="0052438A"/>
    <w:rsid w:val="00532BBE"/>
    <w:rsid w:val="00542AFA"/>
    <w:rsid w:val="00544119"/>
    <w:rsid w:val="00544F95"/>
    <w:rsid w:val="0054524B"/>
    <w:rsid w:val="00545871"/>
    <w:rsid w:val="005479BF"/>
    <w:rsid w:val="00555E4B"/>
    <w:rsid w:val="005577D0"/>
    <w:rsid w:val="005705AF"/>
    <w:rsid w:val="0057391D"/>
    <w:rsid w:val="005770CF"/>
    <w:rsid w:val="00577262"/>
    <w:rsid w:val="0058124A"/>
    <w:rsid w:val="00593A49"/>
    <w:rsid w:val="0059430C"/>
    <w:rsid w:val="005944B3"/>
    <w:rsid w:val="005A632F"/>
    <w:rsid w:val="005B00E2"/>
    <w:rsid w:val="005C176C"/>
    <w:rsid w:val="005D7E30"/>
    <w:rsid w:val="005F4E6B"/>
    <w:rsid w:val="005F7412"/>
    <w:rsid w:val="0061477B"/>
    <w:rsid w:val="00614E88"/>
    <w:rsid w:val="00617216"/>
    <w:rsid w:val="0063288D"/>
    <w:rsid w:val="006337B3"/>
    <w:rsid w:val="00634815"/>
    <w:rsid w:val="00641053"/>
    <w:rsid w:val="00641CB7"/>
    <w:rsid w:val="00644CDE"/>
    <w:rsid w:val="0065687E"/>
    <w:rsid w:val="00657988"/>
    <w:rsid w:val="00661708"/>
    <w:rsid w:val="006645A6"/>
    <w:rsid w:val="00664F69"/>
    <w:rsid w:val="006675CA"/>
    <w:rsid w:val="00675119"/>
    <w:rsid w:val="00680E43"/>
    <w:rsid w:val="00683AC9"/>
    <w:rsid w:val="00690997"/>
    <w:rsid w:val="006C6674"/>
    <w:rsid w:val="006C6D55"/>
    <w:rsid w:val="006D23B1"/>
    <w:rsid w:val="006E1F60"/>
    <w:rsid w:val="006E55C1"/>
    <w:rsid w:val="006E58B4"/>
    <w:rsid w:val="006E6424"/>
    <w:rsid w:val="006F14C0"/>
    <w:rsid w:val="006F2236"/>
    <w:rsid w:val="006F475E"/>
    <w:rsid w:val="006F4988"/>
    <w:rsid w:val="006F740B"/>
    <w:rsid w:val="0070197E"/>
    <w:rsid w:val="00702C67"/>
    <w:rsid w:val="007067F6"/>
    <w:rsid w:val="007138DE"/>
    <w:rsid w:val="007147B1"/>
    <w:rsid w:val="007278BE"/>
    <w:rsid w:val="00731442"/>
    <w:rsid w:val="00733723"/>
    <w:rsid w:val="00734A54"/>
    <w:rsid w:val="007411B6"/>
    <w:rsid w:val="007456B3"/>
    <w:rsid w:val="00753314"/>
    <w:rsid w:val="007615C3"/>
    <w:rsid w:val="007646DA"/>
    <w:rsid w:val="007719E2"/>
    <w:rsid w:val="00774CE9"/>
    <w:rsid w:val="00780BE7"/>
    <w:rsid w:val="00783615"/>
    <w:rsid w:val="00787AF4"/>
    <w:rsid w:val="00796C46"/>
    <w:rsid w:val="007A3BAF"/>
    <w:rsid w:val="007B081D"/>
    <w:rsid w:val="007B6792"/>
    <w:rsid w:val="007B6E5B"/>
    <w:rsid w:val="007C3CB4"/>
    <w:rsid w:val="007D120A"/>
    <w:rsid w:val="007D1C57"/>
    <w:rsid w:val="007E2205"/>
    <w:rsid w:val="007E378C"/>
    <w:rsid w:val="007E41B6"/>
    <w:rsid w:val="007E6647"/>
    <w:rsid w:val="007F1637"/>
    <w:rsid w:val="00800ED2"/>
    <w:rsid w:val="00801276"/>
    <w:rsid w:val="0080577C"/>
    <w:rsid w:val="00806EDE"/>
    <w:rsid w:val="00822E1A"/>
    <w:rsid w:val="008249E2"/>
    <w:rsid w:val="008278DA"/>
    <w:rsid w:val="00845251"/>
    <w:rsid w:val="008520D1"/>
    <w:rsid w:val="0087001B"/>
    <w:rsid w:val="00875E5D"/>
    <w:rsid w:val="00877406"/>
    <w:rsid w:val="008848FC"/>
    <w:rsid w:val="008874C4"/>
    <w:rsid w:val="00893B58"/>
    <w:rsid w:val="00896947"/>
    <w:rsid w:val="00897514"/>
    <w:rsid w:val="008A3F72"/>
    <w:rsid w:val="008A6FA4"/>
    <w:rsid w:val="008B26D3"/>
    <w:rsid w:val="008B406F"/>
    <w:rsid w:val="008B521B"/>
    <w:rsid w:val="008C4016"/>
    <w:rsid w:val="008C47A4"/>
    <w:rsid w:val="008C749B"/>
    <w:rsid w:val="008D1193"/>
    <w:rsid w:val="008D65E5"/>
    <w:rsid w:val="008E2959"/>
    <w:rsid w:val="008E395A"/>
    <w:rsid w:val="008E4100"/>
    <w:rsid w:val="008F0C90"/>
    <w:rsid w:val="008F7741"/>
    <w:rsid w:val="008F7806"/>
    <w:rsid w:val="00900CCF"/>
    <w:rsid w:val="00902294"/>
    <w:rsid w:val="009037B7"/>
    <w:rsid w:val="009062B1"/>
    <w:rsid w:val="009077B3"/>
    <w:rsid w:val="00917C90"/>
    <w:rsid w:val="0092254D"/>
    <w:rsid w:val="009307CC"/>
    <w:rsid w:val="00931417"/>
    <w:rsid w:val="0093663E"/>
    <w:rsid w:val="0094558F"/>
    <w:rsid w:val="009566AD"/>
    <w:rsid w:val="00960F06"/>
    <w:rsid w:val="00970567"/>
    <w:rsid w:val="0097231E"/>
    <w:rsid w:val="00977C8F"/>
    <w:rsid w:val="00990A84"/>
    <w:rsid w:val="009917BA"/>
    <w:rsid w:val="00991C8D"/>
    <w:rsid w:val="00995996"/>
    <w:rsid w:val="00996963"/>
    <w:rsid w:val="009B026E"/>
    <w:rsid w:val="009B12DE"/>
    <w:rsid w:val="009B2242"/>
    <w:rsid w:val="009B4BCE"/>
    <w:rsid w:val="009C1A49"/>
    <w:rsid w:val="009C7949"/>
    <w:rsid w:val="009D0275"/>
    <w:rsid w:val="009D028B"/>
    <w:rsid w:val="009D09ED"/>
    <w:rsid w:val="009D0F53"/>
    <w:rsid w:val="009D246C"/>
    <w:rsid w:val="009D570B"/>
    <w:rsid w:val="009D75DE"/>
    <w:rsid w:val="009F01D4"/>
    <w:rsid w:val="009F1E7F"/>
    <w:rsid w:val="009F411C"/>
    <w:rsid w:val="00A024AD"/>
    <w:rsid w:val="00A0404C"/>
    <w:rsid w:val="00A075DB"/>
    <w:rsid w:val="00A211EE"/>
    <w:rsid w:val="00A21AF2"/>
    <w:rsid w:val="00A26FD1"/>
    <w:rsid w:val="00A337A3"/>
    <w:rsid w:val="00A36EC8"/>
    <w:rsid w:val="00A40285"/>
    <w:rsid w:val="00A43A70"/>
    <w:rsid w:val="00A46BD8"/>
    <w:rsid w:val="00A46DD7"/>
    <w:rsid w:val="00A51EC0"/>
    <w:rsid w:val="00A552CD"/>
    <w:rsid w:val="00A566B2"/>
    <w:rsid w:val="00A6191D"/>
    <w:rsid w:val="00A6448F"/>
    <w:rsid w:val="00A6625A"/>
    <w:rsid w:val="00A67769"/>
    <w:rsid w:val="00A71E06"/>
    <w:rsid w:val="00A81606"/>
    <w:rsid w:val="00A86185"/>
    <w:rsid w:val="00A930B5"/>
    <w:rsid w:val="00A953A8"/>
    <w:rsid w:val="00A960FC"/>
    <w:rsid w:val="00AA189A"/>
    <w:rsid w:val="00AA500B"/>
    <w:rsid w:val="00AB30C6"/>
    <w:rsid w:val="00AB5A12"/>
    <w:rsid w:val="00AC438C"/>
    <w:rsid w:val="00AC464D"/>
    <w:rsid w:val="00AC7995"/>
    <w:rsid w:val="00AD0510"/>
    <w:rsid w:val="00AD7104"/>
    <w:rsid w:val="00AE209A"/>
    <w:rsid w:val="00AE705D"/>
    <w:rsid w:val="00AE7DD5"/>
    <w:rsid w:val="00B06673"/>
    <w:rsid w:val="00B11D0F"/>
    <w:rsid w:val="00B12714"/>
    <w:rsid w:val="00B14D35"/>
    <w:rsid w:val="00B2029C"/>
    <w:rsid w:val="00B20A79"/>
    <w:rsid w:val="00B30247"/>
    <w:rsid w:val="00B37609"/>
    <w:rsid w:val="00B37F6D"/>
    <w:rsid w:val="00B40901"/>
    <w:rsid w:val="00B413E1"/>
    <w:rsid w:val="00B41AF9"/>
    <w:rsid w:val="00B44BBC"/>
    <w:rsid w:val="00B52214"/>
    <w:rsid w:val="00B7127F"/>
    <w:rsid w:val="00B84089"/>
    <w:rsid w:val="00B8478B"/>
    <w:rsid w:val="00B852CA"/>
    <w:rsid w:val="00B85606"/>
    <w:rsid w:val="00B97FE8"/>
    <w:rsid w:val="00BA2625"/>
    <w:rsid w:val="00BB3EE3"/>
    <w:rsid w:val="00BB4A14"/>
    <w:rsid w:val="00BC2A92"/>
    <w:rsid w:val="00BC4C08"/>
    <w:rsid w:val="00BD1F51"/>
    <w:rsid w:val="00BE7DF5"/>
    <w:rsid w:val="00C00D0C"/>
    <w:rsid w:val="00C044B2"/>
    <w:rsid w:val="00C04582"/>
    <w:rsid w:val="00C16CDF"/>
    <w:rsid w:val="00C173BC"/>
    <w:rsid w:val="00C17EE1"/>
    <w:rsid w:val="00C205A5"/>
    <w:rsid w:val="00C3570D"/>
    <w:rsid w:val="00C35CA8"/>
    <w:rsid w:val="00C41AB2"/>
    <w:rsid w:val="00C52892"/>
    <w:rsid w:val="00C539D0"/>
    <w:rsid w:val="00C56EF6"/>
    <w:rsid w:val="00C6303B"/>
    <w:rsid w:val="00C64063"/>
    <w:rsid w:val="00C64A6A"/>
    <w:rsid w:val="00C77B6A"/>
    <w:rsid w:val="00C832A7"/>
    <w:rsid w:val="00C85F4F"/>
    <w:rsid w:val="00C86303"/>
    <w:rsid w:val="00C86A54"/>
    <w:rsid w:val="00C90E50"/>
    <w:rsid w:val="00CA270C"/>
    <w:rsid w:val="00CA6279"/>
    <w:rsid w:val="00CA6E8B"/>
    <w:rsid w:val="00CB2CA2"/>
    <w:rsid w:val="00CB35AA"/>
    <w:rsid w:val="00CC0C52"/>
    <w:rsid w:val="00CC30CD"/>
    <w:rsid w:val="00CC7467"/>
    <w:rsid w:val="00CC74DF"/>
    <w:rsid w:val="00CD1FFE"/>
    <w:rsid w:val="00CD2F29"/>
    <w:rsid w:val="00CD3DB0"/>
    <w:rsid w:val="00CE0946"/>
    <w:rsid w:val="00CE1DDB"/>
    <w:rsid w:val="00CE2363"/>
    <w:rsid w:val="00CE4766"/>
    <w:rsid w:val="00CE6414"/>
    <w:rsid w:val="00CF2161"/>
    <w:rsid w:val="00CF4CD2"/>
    <w:rsid w:val="00D03F5A"/>
    <w:rsid w:val="00D0403B"/>
    <w:rsid w:val="00D05E35"/>
    <w:rsid w:val="00D10672"/>
    <w:rsid w:val="00D13973"/>
    <w:rsid w:val="00D1738F"/>
    <w:rsid w:val="00D20252"/>
    <w:rsid w:val="00D2330B"/>
    <w:rsid w:val="00D306F4"/>
    <w:rsid w:val="00D32425"/>
    <w:rsid w:val="00D34103"/>
    <w:rsid w:val="00D404B7"/>
    <w:rsid w:val="00D42302"/>
    <w:rsid w:val="00D4548D"/>
    <w:rsid w:val="00D51546"/>
    <w:rsid w:val="00D6055B"/>
    <w:rsid w:val="00D77841"/>
    <w:rsid w:val="00D829B0"/>
    <w:rsid w:val="00D83AD5"/>
    <w:rsid w:val="00D83BA8"/>
    <w:rsid w:val="00D87D74"/>
    <w:rsid w:val="00D91E3E"/>
    <w:rsid w:val="00D92E7B"/>
    <w:rsid w:val="00D93FDB"/>
    <w:rsid w:val="00DA799E"/>
    <w:rsid w:val="00DB0D6C"/>
    <w:rsid w:val="00DB7285"/>
    <w:rsid w:val="00DD15A2"/>
    <w:rsid w:val="00DD2F50"/>
    <w:rsid w:val="00DE3EE1"/>
    <w:rsid w:val="00DF525B"/>
    <w:rsid w:val="00E00590"/>
    <w:rsid w:val="00E018B7"/>
    <w:rsid w:val="00E05FBB"/>
    <w:rsid w:val="00E15DBC"/>
    <w:rsid w:val="00E22556"/>
    <w:rsid w:val="00E254AE"/>
    <w:rsid w:val="00E27947"/>
    <w:rsid w:val="00E36E20"/>
    <w:rsid w:val="00E46499"/>
    <w:rsid w:val="00E678FE"/>
    <w:rsid w:val="00E722C5"/>
    <w:rsid w:val="00E77B5C"/>
    <w:rsid w:val="00E80156"/>
    <w:rsid w:val="00E80E16"/>
    <w:rsid w:val="00E82278"/>
    <w:rsid w:val="00E82706"/>
    <w:rsid w:val="00E8751B"/>
    <w:rsid w:val="00E9019C"/>
    <w:rsid w:val="00E9148F"/>
    <w:rsid w:val="00E9745B"/>
    <w:rsid w:val="00EA7245"/>
    <w:rsid w:val="00EA7478"/>
    <w:rsid w:val="00EB02BB"/>
    <w:rsid w:val="00EC16B0"/>
    <w:rsid w:val="00EC4517"/>
    <w:rsid w:val="00ED003A"/>
    <w:rsid w:val="00ED5EA3"/>
    <w:rsid w:val="00EE09A9"/>
    <w:rsid w:val="00EF18E9"/>
    <w:rsid w:val="00EF5C6B"/>
    <w:rsid w:val="00EF7569"/>
    <w:rsid w:val="00F00EB4"/>
    <w:rsid w:val="00F01E0E"/>
    <w:rsid w:val="00F04086"/>
    <w:rsid w:val="00F06CBF"/>
    <w:rsid w:val="00F074ED"/>
    <w:rsid w:val="00F112C3"/>
    <w:rsid w:val="00F135A1"/>
    <w:rsid w:val="00F17609"/>
    <w:rsid w:val="00F20C03"/>
    <w:rsid w:val="00F25B90"/>
    <w:rsid w:val="00F27948"/>
    <w:rsid w:val="00F422EE"/>
    <w:rsid w:val="00F548E6"/>
    <w:rsid w:val="00F54F6A"/>
    <w:rsid w:val="00F55DEC"/>
    <w:rsid w:val="00F60A04"/>
    <w:rsid w:val="00F62C3B"/>
    <w:rsid w:val="00F7599A"/>
    <w:rsid w:val="00F802EE"/>
    <w:rsid w:val="00F851C5"/>
    <w:rsid w:val="00F93757"/>
    <w:rsid w:val="00F93CF7"/>
    <w:rsid w:val="00FA4C24"/>
    <w:rsid w:val="00FA7DA1"/>
    <w:rsid w:val="00FB6A4F"/>
    <w:rsid w:val="00FB77E0"/>
    <w:rsid w:val="00FC0E0C"/>
    <w:rsid w:val="00FC29F1"/>
    <w:rsid w:val="00FC318B"/>
    <w:rsid w:val="00FC7CE9"/>
    <w:rsid w:val="00FD09BB"/>
    <w:rsid w:val="00FD3598"/>
    <w:rsid w:val="00FD388E"/>
    <w:rsid w:val="00FD5645"/>
    <w:rsid w:val="00FD57AC"/>
    <w:rsid w:val="00FD60E4"/>
    <w:rsid w:val="00FE65F3"/>
    <w:rsid w:val="00FF402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ccf,#fff5c9,#fc0,#f90,#669,red,#eaeaea,#c7c7d9"/>
    </o:shapedefaults>
    <o:shapelayout v:ext="edit">
      <o:idmap v:ext="edit" data="1"/>
    </o:shapelayout>
  </w:shapeDefaults>
  <w:decimalSymbol w:val="."/>
  <w:listSeparator w:val=","/>
  <w15:chartTrackingRefBased/>
  <w15:docId w15:val="{9A703556-4CDB-485A-A50D-C3A0A10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qFormat/>
    <w:rsid w:val="00C539D0"/>
    <w:pPr>
      <w:outlineLvl w:val="2"/>
    </w:pPr>
    <w:rPr>
      <w:rFonts w:cs="Times New Roman"/>
      <w:b w:val="0"/>
      <w:smallCaps/>
      <w:lang w:eastAsia="x-none"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rFonts w:cs="Times New Roman"/>
      <w:color w:val="auto"/>
      <w:lang w:eastAsia="x-none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65687E"/>
    <w:pPr>
      <w:tabs>
        <w:tab w:val="center" w:pos="4680"/>
        <w:tab w:val="right" w:pos="9360"/>
      </w:tabs>
    </w:pPr>
    <w:rPr>
      <w:lang w:val="x-none" w:eastAsia="x-none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HeaderChar">
    <w:name w:val="Header Char"/>
    <w:link w:val="Header"/>
    <w:rsid w:val="0065687E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656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5687E"/>
    <w:rPr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87E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kern w:val="0"/>
      <w:sz w:val="22"/>
      <w:szCs w:val="22"/>
    </w:rPr>
  </w:style>
  <w:style w:type="paragraph" w:customStyle="1" w:styleId="msoaddress">
    <w:name w:val="msoaddress"/>
    <w:rsid w:val="00C85F4F"/>
    <w:pPr>
      <w:spacing w:line="300" w:lineRule="auto"/>
    </w:pPr>
    <w:rPr>
      <w:rFonts w:ascii="Franklin Gothic Medium Cond" w:hAnsi="Franklin Gothic Medium Cond"/>
      <w:color w:val="000000"/>
      <w:kern w:val="28"/>
      <w:sz w:val="15"/>
      <w:szCs w:val="15"/>
      <w:lang w:val="en-US" w:eastAsia="en-US"/>
    </w:rPr>
  </w:style>
  <w:style w:type="paragraph" w:styleId="NoSpacing">
    <w:name w:val="No Spacing"/>
    <w:uiPriority w:val="1"/>
    <w:qFormat/>
    <w:rsid w:val="00285948"/>
    <w:rPr>
      <w:rFonts w:ascii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rsid w:val="008E2959"/>
    <w:pPr>
      <w:tabs>
        <w:tab w:val="num" w:pos="360"/>
      </w:tabs>
      <w:spacing w:after="0" w:line="240" w:lineRule="auto"/>
      <w:ind w:left="360" w:hanging="360"/>
      <w:jc w:val="left"/>
    </w:pPr>
    <w:rPr>
      <w:rFonts w:ascii="Lucida Sans Unicode" w:hAnsi="Lucida Sans Unicode"/>
      <w:color w:val="auto"/>
      <w:kern w:val="0"/>
      <w:sz w:val="22"/>
      <w:szCs w:val="24"/>
    </w:rPr>
  </w:style>
  <w:style w:type="character" w:customStyle="1" w:styleId="Heading3Char">
    <w:name w:val="Heading 3 Char"/>
    <w:link w:val="Heading3"/>
    <w:rsid w:val="007B081D"/>
    <w:rPr>
      <w:rFonts w:ascii="Tahoma" w:hAnsi="Tahoma" w:cs="Arial"/>
      <w:bCs/>
      <w:smallCaps/>
      <w:color w:val="666699"/>
      <w:spacing w:val="4"/>
      <w:kern w:val="28"/>
      <w:sz w:val="24"/>
      <w:szCs w:val="24"/>
      <w:lang w:val="en"/>
    </w:rPr>
  </w:style>
  <w:style w:type="paragraph" w:customStyle="1" w:styleId="Default">
    <w:name w:val="Default"/>
    <w:rsid w:val="007314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R" w:eastAsia="es-PR"/>
    </w:rPr>
  </w:style>
  <w:style w:type="character" w:customStyle="1" w:styleId="Heading4Char">
    <w:name w:val="Heading 4 Char"/>
    <w:link w:val="Heading4"/>
    <w:rsid w:val="00375B83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styleId="BalloonText">
    <w:name w:val="Balloon Text"/>
    <w:basedOn w:val="Normal"/>
    <w:link w:val="BalloonTextChar"/>
    <w:rsid w:val="00D51546"/>
    <w:pPr>
      <w:spacing w:after="0" w:line="240" w:lineRule="auto"/>
    </w:pPr>
    <w:rPr>
      <w:rFonts w:ascii="Segoe UI" w:hAnsi="Segoe UI"/>
      <w:lang w:val="x-none" w:eastAsia="x-none"/>
    </w:rPr>
  </w:style>
  <w:style w:type="character" w:customStyle="1" w:styleId="BalloonTextChar">
    <w:name w:val="Balloon Text Char"/>
    <w:link w:val="BalloonText"/>
    <w:rsid w:val="00D51546"/>
    <w:rPr>
      <w:rFonts w:ascii="Segoe UI" w:hAnsi="Segoe UI" w:cs="Segoe UI"/>
      <w:color w:val="000000"/>
      <w:kern w:val="28"/>
      <w:sz w:val="18"/>
      <w:szCs w:val="18"/>
    </w:rPr>
  </w:style>
  <w:style w:type="character" w:styleId="FollowedHyperlink">
    <w:name w:val="FollowedHyperlink"/>
    <w:rsid w:val="009307CC"/>
    <w:rPr>
      <w:color w:val="954F72"/>
      <w:u w:val="single"/>
    </w:rPr>
  </w:style>
  <w:style w:type="character" w:styleId="SubtleEmphasis">
    <w:name w:val="Subtle Emphasis"/>
    <w:uiPriority w:val="19"/>
    <w:qFormat/>
    <w:rsid w:val="006E58B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hdphoto" Target="media/hdphoto10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tsenia.figueroa@clayton.k12.ga.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yperlink" Target="mailto:yetsenia.figueroa@clayton.k12.ga.us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D396-ED94-4B24-AD30-1E07259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197</CharactersWithSpaces>
  <SharedDoc>false</SharedDoc>
  <HLinks>
    <vt:vector size="6" baseType="variant"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mailto:yetsenia.figueroa@clayton.k12.ga.us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Technology Department</dc:creator>
  <cp:keywords/>
  <cp:lastModifiedBy>Wilkerson, Miranda L</cp:lastModifiedBy>
  <cp:revision>3</cp:revision>
  <cp:lastPrinted>2018-10-15T14:04:00Z</cp:lastPrinted>
  <dcterms:created xsi:type="dcterms:W3CDTF">2018-12-09T00:01:00Z</dcterms:created>
  <dcterms:modified xsi:type="dcterms:W3CDTF">2018-12-09T00:01:00Z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